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33"/>
        <w:gridCol w:w="3419"/>
        <w:gridCol w:w="3204"/>
        <w:gridCol w:w="630"/>
        <w:gridCol w:w="1068"/>
      </w:tblGrid>
      <w:tr w:rsidR="001540B8" w:rsidRPr="001540B8" w:rsidTr="001540B8">
        <w:trPr>
          <w:trHeight w:val="1555"/>
        </w:trPr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rPr>
                <w:rFonts w:hint="eastAsia"/>
                <w:b/>
                <w:bCs/>
              </w:rPr>
              <w:t>硕士专业名称</w:t>
            </w:r>
          </w:p>
          <w:p w:rsidR="001540B8" w:rsidRPr="001540B8" w:rsidRDefault="001540B8" w:rsidP="001540B8">
            <w:r w:rsidRPr="001540B8">
              <w:rPr>
                <w:b/>
                <w:bCs/>
              </w:rPr>
              <w:t>Master of Science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rPr>
                <w:rFonts w:hint="eastAsia"/>
                <w:b/>
                <w:bCs/>
              </w:rPr>
              <w:t>可供选择的研究方向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rPr>
                <w:rFonts w:hint="eastAsia"/>
                <w:b/>
                <w:bCs/>
              </w:rPr>
              <w:t>适合哪些专业的毕业生</w:t>
            </w:r>
          </w:p>
          <w:p w:rsidR="001540B8" w:rsidRPr="001540B8" w:rsidRDefault="001540B8" w:rsidP="001540B8">
            <w:r w:rsidRPr="001540B8">
              <w:rPr>
                <w:rFonts w:hint="eastAsia"/>
                <w:b/>
                <w:bCs/>
              </w:rPr>
              <w:t>（鉴于专业在名称及课程设置上的差异，所列适合专业不存在严格的对应关系，仅供参考）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rPr>
                <w:rFonts w:hint="eastAsia"/>
                <w:b/>
                <w:bCs/>
              </w:rPr>
              <w:t>学制</w:t>
            </w:r>
          </w:p>
          <w:p w:rsidR="001540B8" w:rsidRPr="001540B8" w:rsidRDefault="001540B8" w:rsidP="001540B8">
            <w:r w:rsidRPr="001540B8">
              <w:rPr>
                <w:b/>
                <w:bCs/>
              </w:rPr>
              <w:t>(</w:t>
            </w:r>
            <w:r w:rsidRPr="001540B8">
              <w:rPr>
                <w:b/>
                <w:bCs/>
              </w:rPr>
              <w:t>年</w:t>
            </w:r>
            <w:r w:rsidRPr="001540B8">
              <w:rPr>
                <w:b/>
                <w:bCs/>
              </w:rPr>
              <w:t>)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rPr>
                <w:rFonts w:hint="eastAsia"/>
                <w:b/>
                <w:bCs/>
              </w:rPr>
              <w:t>学费</w:t>
            </w:r>
            <w:r w:rsidRPr="001540B8">
              <w:rPr>
                <w:rFonts w:hint="eastAsia"/>
                <w:b/>
                <w:bCs/>
              </w:rPr>
              <w:t>/</w:t>
            </w:r>
            <w:r w:rsidRPr="001540B8">
              <w:rPr>
                <w:rFonts w:hint="eastAsia"/>
                <w:b/>
                <w:bCs/>
              </w:rPr>
              <w:t>年</w:t>
            </w:r>
          </w:p>
          <w:p w:rsidR="001540B8" w:rsidRPr="001540B8" w:rsidRDefault="001540B8" w:rsidP="001540B8">
            <w:r w:rsidRPr="001540B8">
              <w:rPr>
                <w:rFonts w:hint="eastAsia"/>
                <w:b/>
                <w:bCs/>
              </w:rPr>
              <w:t>（</w:t>
            </w:r>
            <w:r w:rsidRPr="001540B8">
              <w:rPr>
                <w:rFonts w:hint="eastAsia"/>
                <w:b/>
                <w:bCs/>
              </w:rPr>
              <w:t>EUR</w:t>
            </w:r>
            <w:r w:rsidRPr="001540B8">
              <w:rPr>
                <w:rFonts w:hint="eastAsia"/>
                <w:b/>
                <w:bCs/>
              </w:rPr>
              <w:t>）</w:t>
            </w:r>
          </w:p>
        </w:tc>
      </w:tr>
      <w:tr w:rsidR="001540B8" w:rsidRPr="001540B8" w:rsidTr="001540B8">
        <w:trPr>
          <w:trHeight w:val="1474"/>
        </w:trPr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rPr>
                <w:rFonts w:hint="eastAsia"/>
              </w:rPr>
              <w:t>教育学硕士</w:t>
            </w:r>
          </w:p>
          <w:p w:rsidR="001540B8" w:rsidRPr="001540B8" w:rsidRDefault="001540B8" w:rsidP="001540B8">
            <w:r w:rsidRPr="001540B8">
              <w:t>Master of Educational Sciences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rPr>
                <w:rFonts w:hint="eastAsia"/>
              </w:rPr>
              <w:t>理论与实践之间的关系、课程设计和教育创新、重点研究与教学实习等</w:t>
            </w:r>
          </w:p>
          <w:p w:rsidR="001540B8" w:rsidRPr="001540B8" w:rsidRDefault="001540B8" w:rsidP="001540B8">
            <w:r w:rsidRPr="001540B8">
              <w:rPr>
                <w:u w:val="single"/>
              </w:rPr>
              <w:t>http://www.vub.ac.be/english/infoabout/education/bama/of-ma-educationalsciences.html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rPr>
                <w:rFonts w:hint="eastAsia"/>
              </w:rPr>
              <w:t>教育学、教学研究、心理学、应用心理学、成人教育学、教育技术学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t>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t>2950</w:t>
            </w:r>
          </w:p>
        </w:tc>
      </w:tr>
      <w:tr w:rsidR="001540B8" w:rsidRPr="001540B8" w:rsidTr="001540B8">
        <w:trPr>
          <w:trHeight w:val="1841"/>
        </w:trPr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rPr>
                <w:rFonts w:hint="eastAsia"/>
              </w:rPr>
              <w:t>管理科学</w:t>
            </w:r>
            <w:r w:rsidRPr="001540B8">
              <w:rPr>
                <w:rFonts w:hint="eastAsia"/>
              </w:rPr>
              <w:t>Management Science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rPr>
                <w:rFonts w:hint="eastAsia"/>
              </w:rPr>
              <w:t>国际贸易、高级会计及财务、全球金融、国际商法、高级营销、欧盟竞争政策等</w:t>
            </w:r>
          </w:p>
          <w:p w:rsidR="001540B8" w:rsidRPr="001540B8" w:rsidRDefault="001540B8" w:rsidP="001540B8">
            <w:r w:rsidRPr="001540B8">
              <w:rPr>
                <w:u w:val="single"/>
              </w:rPr>
              <w:t>http://www.vub.ac.be/english/infoabout/education/bama/of-ma-managementsciences.html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rPr>
                <w:rFonts w:hint="eastAsia"/>
              </w:rPr>
              <w:t>工商管理、统计学、市场营销、人力资源管理、行政管理、物联网工程、金融学等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t>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t>2950</w:t>
            </w:r>
          </w:p>
        </w:tc>
      </w:tr>
      <w:tr w:rsidR="001540B8" w:rsidRPr="001540B8" w:rsidTr="001540B8">
        <w:trPr>
          <w:trHeight w:val="1841"/>
        </w:trPr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rPr>
                <w:rFonts w:hint="eastAsia"/>
              </w:rPr>
              <w:t>工商管理</w:t>
            </w:r>
            <w:r w:rsidRPr="001540B8">
              <w:rPr>
                <w:rFonts w:hint="eastAsia"/>
              </w:rPr>
              <w:t xml:space="preserve">Management 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rPr>
                <w:rFonts w:hint="eastAsia"/>
              </w:rPr>
              <w:t>财务与管理会计、管理软件、</w:t>
            </w:r>
            <w:r w:rsidRPr="001540B8">
              <w:rPr>
                <w:rFonts w:hint="eastAsia"/>
              </w:rPr>
              <w:t xml:space="preserve"> </w:t>
            </w:r>
            <w:r w:rsidRPr="001540B8">
              <w:rPr>
                <w:rFonts w:hint="eastAsia"/>
              </w:rPr>
              <w:t>管理及策略、人力资源管理、</w:t>
            </w:r>
            <w:r w:rsidRPr="001540B8">
              <w:rPr>
                <w:rFonts w:hint="eastAsia"/>
              </w:rPr>
              <w:t xml:space="preserve"> </w:t>
            </w:r>
            <w:r w:rsidRPr="001540B8">
              <w:rPr>
                <w:rFonts w:hint="eastAsia"/>
              </w:rPr>
              <w:t>战略营销、运营管理和物流、</w:t>
            </w:r>
            <w:r w:rsidRPr="001540B8">
              <w:rPr>
                <w:rFonts w:hint="eastAsia"/>
              </w:rPr>
              <w:t xml:space="preserve"> </w:t>
            </w:r>
            <w:r w:rsidRPr="001540B8">
              <w:rPr>
                <w:rFonts w:hint="eastAsia"/>
              </w:rPr>
              <w:t>跨国公司投资等</w:t>
            </w:r>
          </w:p>
          <w:p w:rsidR="001540B8" w:rsidRPr="001540B8" w:rsidRDefault="001540B8" w:rsidP="001540B8">
            <w:r w:rsidRPr="001540B8">
              <w:rPr>
                <w:u w:val="single"/>
              </w:rPr>
              <w:t>http://www.vub.ac.be/english/infoabout/education/bama/of-ma-management.html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rPr>
                <w:rFonts w:hint="eastAsia"/>
              </w:rPr>
              <w:t>非经济类、管理类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t>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t>2500</w:t>
            </w:r>
          </w:p>
        </w:tc>
      </w:tr>
      <w:tr w:rsidR="001540B8" w:rsidRPr="001540B8" w:rsidTr="001540B8">
        <w:trPr>
          <w:trHeight w:val="1841"/>
        </w:trPr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bookmarkStart w:id="0" w:name="_GoBack"/>
            <w:bookmarkEnd w:id="0"/>
            <w:r w:rsidRPr="001540B8">
              <w:rPr>
                <w:rFonts w:hint="eastAsia"/>
              </w:rPr>
              <w:t>电子与信息技术工程</w:t>
            </w:r>
          </w:p>
          <w:p w:rsidR="001540B8" w:rsidRPr="001540B8" w:rsidRDefault="001540B8" w:rsidP="001540B8">
            <w:r w:rsidRPr="001540B8">
              <w:t xml:space="preserve">Electronics and Information </w:t>
            </w:r>
            <w:proofErr w:type="spellStart"/>
            <w:r w:rsidRPr="001540B8">
              <w:t>Technolgy</w:t>
            </w:r>
            <w:proofErr w:type="spellEnd"/>
            <w:r w:rsidRPr="001540B8">
              <w:t xml:space="preserve"> Engineering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rPr>
                <w:rFonts w:hint="eastAsia"/>
              </w:rPr>
              <w:t>通信、信息、多媒体、测控、微电子、光电等</w:t>
            </w:r>
          </w:p>
          <w:p w:rsidR="001540B8" w:rsidRPr="001540B8" w:rsidRDefault="001540B8" w:rsidP="001540B8">
            <w:r w:rsidRPr="001540B8">
              <w:t>http://www.vub.ac.be/english/infoabout/education/bama/of-ma-eit.html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rPr>
                <w:rFonts w:hint="eastAsia"/>
              </w:rPr>
              <w:t>电子信息科学与技术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t>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t>2500</w:t>
            </w:r>
          </w:p>
        </w:tc>
      </w:tr>
      <w:tr w:rsidR="001540B8" w:rsidRPr="001540B8" w:rsidTr="001540B8">
        <w:trPr>
          <w:trHeight w:val="1841"/>
        </w:trPr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rPr>
                <w:rFonts w:hint="eastAsia"/>
              </w:rPr>
              <w:t>传媒研究</w:t>
            </w:r>
          </w:p>
          <w:p w:rsidR="001540B8" w:rsidRPr="001540B8" w:rsidRDefault="001540B8" w:rsidP="001540B8">
            <w:r w:rsidRPr="001540B8">
              <w:t>Communication Studies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rPr>
                <w:rFonts w:hint="eastAsia"/>
              </w:rPr>
              <w:t>新媒体应用、媒体经济、欧盟媒体政策等</w:t>
            </w:r>
          </w:p>
          <w:p w:rsidR="001540B8" w:rsidRPr="001540B8" w:rsidRDefault="001540B8" w:rsidP="001540B8">
            <w:r w:rsidRPr="001540B8">
              <w:t>http://www.vub.ac.be/english/infoabout/education/bama/of-ma-communication_studies.html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t xml:space="preserve"> </w:t>
            </w:r>
            <w:r w:rsidRPr="001540B8">
              <w:t>新闻学、编辑出版学、播音与主持艺术、广播电视编导</w:t>
            </w:r>
            <w:r w:rsidRPr="001540B8">
              <w:t xml:space="preserve">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t>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t>2950</w:t>
            </w:r>
          </w:p>
        </w:tc>
      </w:tr>
      <w:tr w:rsidR="001540B8" w:rsidRPr="001540B8" w:rsidTr="001540B8">
        <w:trPr>
          <w:trHeight w:val="1841"/>
        </w:trPr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rPr>
                <w:rFonts w:hint="eastAsia"/>
              </w:rPr>
              <w:lastRenderedPageBreak/>
              <w:t>地理学</w:t>
            </w:r>
          </w:p>
          <w:p w:rsidR="001540B8" w:rsidRPr="001540B8" w:rsidRDefault="001540B8" w:rsidP="001540B8">
            <w:r w:rsidRPr="001540B8">
              <w:t>Geography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rPr>
                <w:rFonts w:hint="eastAsia"/>
              </w:rPr>
              <w:t>陆地生态系统与环境变化研究、个人空间与社会研究、发展与环境研究等</w:t>
            </w:r>
          </w:p>
          <w:p w:rsidR="001540B8" w:rsidRPr="001540B8" w:rsidRDefault="001540B8" w:rsidP="001540B8">
            <w:r w:rsidRPr="001540B8">
              <w:t>http://www.vub.ac.be/english/infoabout/education/bama/of-ma-geography.html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rPr>
                <w:rFonts w:hint="eastAsia"/>
              </w:rPr>
              <w:t>地理科学、地理信息科学</w:t>
            </w:r>
            <w:r w:rsidRPr="001540B8">
              <w:rPr>
                <w:rFonts w:hint="eastAsia"/>
              </w:rPr>
              <w:t xml:space="preserve">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t>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t>612</w:t>
            </w:r>
          </w:p>
        </w:tc>
      </w:tr>
      <w:tr w:rsidR="001540B8" w:rsidRPr="001540B8" w:rsidTr="001540B8">
        <w:trPr>
          <w:trHeight w:val="1841"/>
        </w:trPr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rPr>
                <w:rFonts w:hint="eastAsia"/>
              </w:rPr>
              <w:t>应用计算机科学</w:t>
            </w:r>
            <w:r w:rsidRPr="001540B8">
              <w:t>Applied Computer Science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rPr>
                <w:rFonts w:hint="eastAsia"/>
              </w:rPr>
              <w:t>嵌入式程序设计、软件工程、网络程序、通信、多媒体、生物信息、机器人等</w:t>
            </w:r>
          </w:p>
          <w:p w:rsidR="001540B8" w:rsidRPr="001540B8" w:rsidRDefault="001540B8" w:rsidP="001540B8">
            <w:r w:rsidRPr="001540B8">
              <w:t>http://www.vub.ac.be/english/infoabout/education/bama/of-ma-appliedcomputerscience.html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rPr>
                <w:rFonts w:hint="eastAsia"/>
              </w:rPr>
              <w:t>计算机科学与技术、软件工程、</w:t>
            </w:r>
            <w:r w:rsidRPr="001540B8">
              <w:rPr>
                <w:rFonts w:hint="eastAsia"/>
              </w:rPr>
              <w:t xml:space="preserve"> </w:t>
            </w:r>
            <w:r w:rsidRPr="001540B8">
              <w:rPr>
                <w:rFonts w:hint="eastAsia"/>
              </w:rPr>
              <w:t>信息管理与信息系统</w:t>
            </w:r>
            <w:r w:rsidRPr="001540B8">
              <w:rPr>
                <w:rFonts w:hint="eastAsia"/>
              </w:rPr>
              <w:t xml:space="preserve">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t>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t>2950</w:t>
            </w:r>
          </w:p>
        </w:tc>
      </w:tr>
      <w:tr w:rsidR="001540B8" w:rsidRPr="001540B8" w:rsidTr="001540B8">
        <w:trPr>
          <w:trHeight w:val="1841"/>
        </w:trPr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rPr>
                <w:rFonts w:hint="eastAsia"/>
              </w:rPr>
              <w:t>计算机科学</w:t>
            </w:r>
            <w:r w:rsidRPr="001540B8">
              <w:t>Computer Science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rPr>
                <w:rFonts w:hint="eastAsia"/>
              </w:rPr>
              <w:t>人工智能、多媒体、软件工程、</w:t>
            </w:r>
          </w:p>
          <w:p w:rsidR="001540B8" w:rsidRPr="001540B8" w:rsidRDefault="001540B8" w:rsidP="001540B8">
            <w:r w:rsidRPr="001540B8">
              <w:rPr>
                <w:rFonts w:hint="eastAsia"/>
              </w:rPr>
              <w:t>网络与信息系统等</w:t>
            </w:r>
          </w:p>
          <w:p w:rsidR="001540B8" w:rsidRPr="001540B8" w:rsidRDefault="001540B8" w:rsidP="001540B8">
            <w:r w:rsidRPr="001540B8">
              <w:t>http://www.vub.ac.be/english/infoabout/education/bama/of-ma-computerscience.html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rPr>
                <w:rFonts w:hint="eastAsia"/>
              </w:rPr>
              <w:t>计算机科学与技术、软件工程、</w:t>
            </w:r>
            <w:r w:rsidRPr="001540B8">
              <w:rPr>
                <w:rFonts w:hint="eastAsia"/>
              </w:rPr>
              <w:t xml:space="preserve"> </w:t>
            </w:r>
            <w:r w:rsidRPr="001540B8">
              <w:rPr>
                <w:rFonts w:hint="eastAsia"/>
              </w:rPr>
              <w:t>信息管理与信息系统</w:t>
            </w:r>
            <w:r w:rsidRPr="001540B8">
              <w:rPr>
                <w:rFonts w:hint="eastAsia"/>
              </w:rPr>
              <w:t xml:space="preserve">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t>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t>2950</w:t>
            </w:r>
          </w:p>
        </w:tc>
      </w:tr>
      <w:tr w:rsidR="001540B8" w:rsidRPr="001540B8" w:rsidTr="001540B8">
        <w:trPr>
          <w:trHeight w:val="1841"/>
        </w:trPr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rPr>
                <w:rFonts w:hint="eastAsia"/>
              </w:rPr>
              <w:t>机械电子工程</w:t>
            </w:r>
            <w:r w:rsidRPr="001540B8">
              <w:t>Electromechanical Engineering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rPr>
                <w:rFonts w:hint="eastAsia"/>
              </w:rPr>
              <w:t>航空学、能源学、机电工程、车辆工程等</w:t>
            </w:r>
          </w:p>
          <w:p w:rsidR="001540B8" w:rsidRPr="001540B8" w:rsidRDefault="001540B8" w:rsidP="001540B8">
            <w:r w:rsidRPr="001540B8">
              <w:t>http://www.vub.ac.be/english/infoabout/education/bama/of-ma-electromechanicalengineering.html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rPr>
                <w:rFonts w:hint="eastAsia"/>
              </w:rPr>
              <w:t>机电工程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t>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t>2500</w:t>
            </w:r>
          </w:p>
        </w:tc>
      </w:tr>
      <w:tr w:rsidR="001540B8" w:rsidRPr="001540B8" w:rsidTr="001540B8">
        <w:trPr>
          <w:trHeight w:val="1841"/>
        </w:trPr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rPr>
                <w:rFonts w:hint="eastAsia"/>
              </w:rPr>
              <w:t>生物学</w:t>
            </w:r>
            <w:r w:rsidRPr="001540B8">
              <w:t>Biology (including ICP Human Ecology)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rPr>
                <w:rFonts w:hint="eastAsia"/>
              </w:rPr>
              <w:t>遗传学、细胞与发育生物学、环境及生物多样性和生态系统研究、爬虫学、</w:t>
            </w:r>
            <w:r w:rsidRPr="001540B8">
              <w:rPr>
                <w:rFonts w:hint="eastAsia"/>
              </w:rPr>
              <w:t>EMMC</w:t>
            </w:r>
            <w:r w:rsidRPr="001540B8">
              <w:rPr>
                <w:rFonts w:hint="eastAsia"/>
              </w:rPr>
              <w:t>热带生物多样性和生态系统研究、人类生态学等</w:t>
            </w:r>
          </w:p>
          <w:p w:rsidR="001540B8" w:rsidRPr="001540B8" w:rsidRDefault="001540B8" w:rsidP="001540B8">
            <w:r w:rsidRPr="001540B8">
              <w:t>http://www.vub.ac.be/english/infoabout/education/bama/of-ma-biology.html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rPr>
                <w:rFonts w:hint="eastAsia"/>
              </w:rPr>
              <w:t>生物科学、生物学、生物技术</w:t>
            </w:r>
            <w:r w:rsidRPr="001540B8">
              <w:rPr>
                <w:rFonts w:hint="eastAsia"/>
              </w:rPr>
              <w:t xml:space="preserve">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t>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t>2950</w:t>
            </w:r>
          </w:p>
        </w:tc>
      </w:tr>
      <w:tr w:rsidR="001540B8" w:rsidRPr="001540B8" w:rsidTr="001540B8">
        <w:trPr>
          <w:trHeight w:val="1841"/>
        </w:trPr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rPr>
                <w:rFonts w:hint="eastAsia"/>
              </w:rPr>
              <w:t>化学与材料工程</w:t>
            </w:r>
            <w:r w:rsidRPr="001540B8">
              <w:rPr>
                <w:rFonts w:hint="eastAsia"/>
              </w:rPr>
              <w:t xml:space="preserve"> </w:t>
            </w:r>
            <w:r w:rsidRPr="001540B8">
              <w:rPr>
                <w:rFonts w:hint="eastAsia"/>
              </w:rPr>
              <w:t>（</w:t>
            </w:r>
            <w:r w:rsidRPr="001540B8">
              <w:t>ULB</w:t>
            </w:r>
            <w:r w:rsidRPr="001540B8">
              <w:rPr>
                <w:rFonts w:hint="eastAsia"/>
              </w:rPr>
              <w:t>）</w:t>
            </w:r>
            <w:r w:rsidRPr="001540B8">
              <w:t>Chemical and Materials Engineering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rPr>
                <w:rFonts w:hint="eastAsia"/>
              </w:rPr>
              <w:t>材料、工艺技术等</w:t>
            </w:r>
          </w:p>
          <w:p w:rsidR="001540B8" w:rsidRPr="001540B8" w:rsidRDefault="001540B8" w:rsidP="001540B8">
            <w:r w:rsidRPr="001540B8">
              <w:t>http://www.vub.ac.be/english/infoabout/education/bama/of-ma-chemicalandmaterialsengineering.html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rPr>
                <w:rFonts w:hint="eastAsia"/>
              </w:rPr>
              <w:t>应用化学、材料化学、材料科学与工程等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t>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t>2500</w:t>
            </w:r>
          </w:p>
        </w:tc>
      </w:tr>
      <w:tr w:rsidR="001540B8" w:rsidRPr="001540B8" w:rsidTr="001540B8">
        <w:trPr>
          <w:trHeight w:val="1841"/>
        </w:trPr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rPr>
                <w:rFonts w:hint="eastAsia"/>
              </w:rPr>
              <w:lastRenderedPageBreak/>
              <w:t>商务技术硕士</w:t>
            </w:r>
            <w:r w:rsidRPr="001540B8">
              <w:t>Business and Technology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rPr>
                <w:rFonts w:hint="eastAsia"/>
              </w:rPr>
              <w:t>经济学为基础，技术附加值和创业精神作为指导等</w:t>
            </w:r>
          </w:p>
          <w:p w:rsidR="001540B8" w:rsidRPr="001540B8" w:rsidRDefault="001540B8" w:rsidP="001540B8">
            <w:r w:rsidRPr="001540B8">
              <w:t>http://www.vub.ac.be/english/infoabout/education/bama/of-ma-businesstechnology.html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rPr>
                <w:rFonts w:hint="eastAsia"/>
              </w:rPr>
              <w:t>工商管理、统计学、市场营销、人力资源管理、行政管理、物联网工程、金融学等专业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t>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t>2950</w:t>
            </w:r>
          </w:p>
        </w:tc>
      </w:tr>
      <w:tr w:rsidR="001540B8" w:rsidRPr="001540B8" w:rsidTr="001540B8">
        <w:trPr>
          <w:trHeight w:val="1841"/>
        </w:trPr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rPr>
                <w:rFonts w:hint="eastAsia"/>
              </w:rPr>
              <w:t>分子生物学</w:t>
            </w:r>
            <w:r w:rsidRPr="001540B8">
              <w:rPr>
                <w:rFonts w:hint="eastAsia"/>
              </w:rPr>
              <w:t>Molecular Biology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rPr>
                <w:rFonts w:hint="eastAsia"/>
              </w:rPr>
              <w:t>高级微生物遗传学和病毒学、物理化学和大分子结构分析、社会和经济方面的生物技术、高级应用分子生物学等</w:t>
            </w:r>
          </w:p>
          <w:p w:rsidR="001540B8" w:rsidRPr="001540B8" w:rsidRDefault="001540B8" w:rsidP="001540B8">
            <w:r w:rsidRPr="001540B8">
              <w:t>http://www.vub.ac.be/english/infoabout/education/bama/of-ma-molecularbiology.html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rPr>
                <w:rFonts w:hint="eastAsia"/>
              </w:rPr>
              <w:t>生物科学、生物学、生物技术</w:t>
            </w:r>
            <w:r w:rsidRPr="001540B8">
              <w:rPr>
                <w:rFonts w:hint="eastAsia"/>
              </w:rPr>
              <w:t xml:space="preserve">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t>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t>612</w:t>
            </w:r>
          </w:p>
        </w:tc>
      </w:tr>
      <w:tr w:rsidR="001540B8" w:rsidRPr="001540B8" w:rsidTr="001540B8">
        <w:trPr>
          <w:trHeight w:val="1841"/>
        </w:trPr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rPr>
                <w:rFonts w:hint="eastAsia"/>
              </w:rPr>
              <w:t>光子科学与工程</w:t>
            </w:r>
          </w:p>
          <w:p w:rsidR="001540B8" w:rsidRPr="001540B8" w:rsidRDefault="001540B8" w:rsidP="001540B8">
            <w:r w:rsidRPr="001540B8">
              <w:t>Photonics Science and Engineering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rPr>
                <w:rFonts w:hint="eastAsia"/>
              </w:rPr>
              <w:t>传感器与微系统电子、光电、激光器、光学材料、量子光学、高速光子元件、微型和纳米光子半导体器件等</w:t>
            </w:r>
          </w:p>
          <w:p w:rsidR="001540B8" w:rsidRPr="001540B8" w:rsidRDefault="001540B8" w:rsidP="001540B8">
            <w:r w:rsidRPr="001540B8">
              <w:t>http://www.vub.ac.be/english/infoabout/education/bama/of-ma-photonics.html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rPr>
                <w:rFonts w:hint="eastAsia"/>
              </w:rPr>
              <w:t>光信息科学与技术、应用物理学等专业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t>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t>612</w:t>
            </w:r>
          </w:p>
        </w:tc>
      </w:tr>
      <w:tr w:rsidR="001540B8" w:rsidRPr="001540B8" w:rsidTr="001540B8">
        <w:trPr>
          <w:trHeight w:val="1841"/>
        </w:trPr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rPr>
                <w:rFonts w:hint="eastAsia"/>
              </w:rPr>
              <w:t>水资源工程</w:t>
            </w:r>
          </w:p>
          <w:p w:rsidR="001540B8" w:rsidRPr="001540B8" w:rsidRDefault="001540B8" w:rsidP="001540B8">
            <w:r w:rsidRPr="001540B8">
              <w:t>Water Resources Engineering</w:t>
            </w:r>
            <w:r w:rsidRPr="001540B8">
              <w:t>（与比利时鲁汶大学联合培养专业）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rPr>
                <w:rFonts w:hint="eastAsia"/>
              </w:rPr>
              <w:t>水工程、地下水、地表水水文、水生生态学、地理信息系统、测量技术及遥感技术用于水资源工程、水资源管理、水资源建模等</w:t>
            </w:r>
          </w:p>
          <w:p w:rsidR="001540B8" w:rsidRPr="001540B8" w:rsidRDefault="001540B8" w:rsidP="001540B8">
            <w:r w:rsidRPr="001540B8">
              <w:t>http://www.vub.ac.be/english/infoabout/education/bama/of-ma-waterresources.html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rPr>
                <w:rFonts w:hint="eastAsia"/>
              </w:rPr>
              <w:t>工程科学、生物科学工程、环境工程、地理科学、地质学、生物学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t>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t>612</w:t>
            </w:r>
          </w:p>
        </w:tc>
      </w:tr>
      <w:tr w:rsidR="001540B8" w:rsidRPr="001540B8" w:rsidTr="001540B8">
        <w:trPr>
          <w:trHeight w:val="1841"/>
        </w:trPr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rPr>
                <w:rFonts w:hint="eastAsia"/>
              </w:rPr>
              <w:t>欧洲城市研究</w:t>
            </w:r>
          </w:p>
          <w:p w:rsidR="001540B8" w:rsidRPr="001540B8" w:rsidRDefault="001540B8" w:rsidP="001540B8">
            <w:r w:rsidRPr="001540B8">
              <w:t xml:space="preserve">Urban Studies 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rPr>
                <w:rFonts w:hint="eastAsia"/>
              </w:rPr>
              <w:t>都市化与城市化问题研究、城市的政策、市政工程管理、城市规划与设计</w:t>
            </w:r>
          </w:p>
          <w:p w:rsidR="001540B8" w:rsidRPr="001540B8" w:rsidRDefault="001540B8" w:rsidP="001540B8">
            <w:r w:rsidRPr="001540B8">
              <w:t>http://www.vub.ac.be/english/infoabout/education/bama/of-ma-unicaeuromaster.html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rPr>
                <w:rFonts w:hint="eastAsia"/>
              </w:rPr>
              <w:t>城市规划等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t>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t>2950</w:t>
            </w:r>
          </w:p>
        </w:tc>
      </w:tr>
      <w:tr w:rsidR="001540B8" w:rsidRPr="001540B8" w:rsidTr="001540B8">
        <w:trPr>
          <w:trHeight w:val="1841"/>
        </w:trPr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rPr>
                <w:rFonts w:hint="eastAsia"/>
              </w:rPr>
              <w:t>生物医学工程</w:t>
            </w:r>
            <w:r w:rsidRPr="001540B8">
              <w:t>Biomedical Engineering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rPr>
                <w:rFonts w:hint="eastAsia"/>
              </w:rPr>
              <w:t>生物电子、生理系统建模、生物力学、定量细胞生物学、生物医学成像、核磁共振成像技术、放射治疗技术、放射化学、先进的图像与信号处理等</w:t>
            </w:r>
          </w:p>
          <w:p w:rsidR="001540B8" w:rsidRPr="001540B8" w:rsidRDefault="001540B8" w:rsidP="001540B8">
            <w:r w:rsidRPr="001540B8">
              <w:t>http://www.vub.ac.be/english/infoabout/education/bama/of-ma-biomedicalengineering.html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rPr>
                <w:rFonts w:hint="eastAsia"/>
              </w:rPr>
              <w:t>生物医学工程等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t>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t>612</w:t>
            </w:r>
          </w:p>
        </w:tc>
      </w:tr>
      <w:tr w:rsidR="001540B8" w:rsidRPr="001540B8" w:rsidTr="001540B8">
        <w:trPr>
          <w:trHeight w:val="1841"/>
        </w:trPr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rPr>
                <w:rFonts w:hint="eastAsia"/>
              </w:rPr>
              <w:lastRenderedPageBreak/>
              <w:t>海洋湖泊科学及管理</w:t>
            </w:r>
          </w:p>
          <w:p w:rsidR="001540B8" w:rsidRPr="001540B8" w:rsidRDefault="001540B8" w:rsidP="001540B8">
            <w:r w:rsidRPr="001540B8">
              <w:t>Marine and Lacustrine Science and Management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rPr>
                <w:rFonts w:hint="eastAsia"/>
              </w:rPr>
              <w:t>河流与湖泊生态、海上田间综合课程、水产微生物生态学、水生生物的进化和生物地理学、近海生态等</w:t>
            </w:r>
            <w:r w:rsidRPr="001540B8">
              <w:t>http://www.vub.ac.be/english/infoabout/education/bama/of-ma-marinemanagement.html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rPr>
                <w:rFonts w:hint="eastAsia"/>
              </w:rPr>
              <w:t>海洋学等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t>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t>612</w:t>
            </w:r>
          </w:p>
        </w:tc>
      </w:tr>
      <w:tr w:rsidR="001540B8" w:rsidRPr="001540B8" w:rsidTr="001540B8">
        <w:trPr>
          <w:trHeight w:val="1841"/>
        </w:trPr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rPr>
                <w:rFonts w:hint="eastAsia"/>
              </w:rPr>
              <w:t>建筑工程</w:t>
            </w:r>
            <w:r w:rsidRPr="001540B8">
              <w:rPr>
                <w:rFonts w:hint="eastAsia"/>
              </w:rPr>
              <w:t>Architectural Engineering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rPr>
                <w:rFonts w:hint="eastAsia"/>
              </w:rPr>
              <w:t>战后的历史建筑及建筑、结构设计、建筑物能源性能研究、建筑工程与建设项目管理、室内声学、城市设计研究、翻新和结构的整复等</w:t>
            </w:r>
          </w:p>
          <w:p w:rsidR="001540B8" w:rsidRPr="001540B8" w:rsidRDefault="001540B8" w:rsidP="001540B8">
            <w:r w:rsidRPr="001540B8">
              <w:t>http://www.vub.ac.be/english/infoabout/education/bama/of-ma-architecture.html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rPr>
                <w:rFonts w:hint="eastAsia"/>
              </w:rPr>
              <w:t>建筑学等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t>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t>2500</w:t>
            </w:r>
          </w:p>
        </w:tc>
      </w:tr>
      <w:tr w:rsidR="001540B8" w:rsidRPr="001540B8" w:rsidTr="001540B8">
        <w:trPr>
          <w:trHeight w:val="1841"/>
        </w:trPr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rPr>
                <w:rFonts w:hint="eastAsia"/>
              </w:rPr>
              <w:t>土木工程</w:t>
            </w:r>
          </w:p>
          <w:p w:rsidR="001540B8" w:rsidRPr="001540B8" w:rsidRDefault="001540B8" w:rsidP="001540B8">
            <w:r w:rsidRPr="001540B8">
              <w:t>Civil Engineering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rPr>
                <w:rFonts w:hint="eastAsia"/>
              </w:rPr>
              <w:t>结构优化、混凝土桥</w:t>
            </w:r>
            <w:proofErr w:type="gramStart"/>
            <w:r w:rsidRPr="001540B8">
              <w:rPr>
                <w:rFonts w:hint="eastAsia"/>
              </w:rPr>
              <w:t>梁设计</w:t>
            </w:r>
            <w:proofErr w:type="gramEnd"/>
            <w:r w:rsidRPr="001540B8">
              <w:rPr>
                <w:rFonts w:hint="eastAsia"/>
              </w:rPr>
              <w:t>与施工、工程岩体力学、建材创新、岩土工程、岩土力学、地下水水文、水资源管理的系统方法等</w:t>
            </w:r>
          </w:p>
          <w:p w:rsidR="001540B8" w:rsidRPr="001540B8" w:rsidRDefault="001540B8" w:rsidP="001540B8">
            <w:r w:rsidRPr="001540B8">
              <w:t>http://www.vub.ac.be/english/infoabout/education/bama/of-ma-civilengineering.html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rPr>
                <w:rFonts w:hint="eastAsia"/>
              </w:rPr>
              <w:t>土木工程等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t>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40B8" w:rsidRPr="001540B8" w:rsidRDefault="001540B8" w:rsidP="001540B8">
            <w:r w:rsidRPr="001540B8">
              <w:t>2500</w:t>
            </w:r>
          </w:p>
        </w:tc>
      </w:tr>
    </w:tbl>
    <w:p w:rsidR="00E01B52" w:rsidRDefault="00E01B52"/>
    <w:sectPr w:rsidR="00E01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B8"/>
    <w:rsid w:val="001540B8"/>
    <w:rsid w:val="00E0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A2262-E95D-49E9-A114-E093BF0D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HQ-Coworker-01</dc:creator>
  <cp:keywords/>
  <dc:description/>
  <cp:lastModifiedBy>HQ-Coworker-01</cp:lastModifiedBy>
  <cp:revision>1</cp:revision>
  <dcterms:created xsi:type="dcterms:W3CDTF">2016-09-27T04:02:00Z</dcterms:created>
  <dcterms:modified xsi:type="dcterms:W3CDTF">2016-09-27T04:07:00Z</dcterms:modified>
</cp:coreProperties>
</file>