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9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6095"/>
      </w:tblGrid>
      <w:tr w:rsidR="00104A47" w:rsidRPr="00104A47" w14:paraId="73B64791" w14:textId="77777777" w:rsidTr="00053A7C">
        <w:trPr>
          <w:trHeight w:val="527"/>
        </w:trPr>
        <w:tc>
          <w:tcPr>
            <w:tcW w:w="817" w:type="dxa"/>
            <w:shd w:val="clear" w:color="auto" w:fill="auto"/>
          </w:tcPr>
          <w:p w14:paraId="4BBD1D7D" w14:textId="77777777" w:rsidR="007E1AF2" w:rsidRPr="00104A47" w:rsidRDefault="007E1AF2" w:rsidP="00053A7C">
            <w:pPr>
              <w:jc w:val="center"/>
              <w:rPr>
                <w:rFonts w:ascii="宋体" w:hAnsi="宋体" w:cs="Cambria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131BB" w14:textId="77777777" w:rsidR="007E1AF2" w:rsidRPr="00104A47" w:rsidRDefault="007E1AF2" w:rsidP="00053A7C">
            <w:pPr>
              <w:jc w:val="center"/>
              <w:rPr>
                <w:rFonts w:ascii="宋体" w:hAnsi="宋体" w:cs="Cambria"/>
                <w:color w:val="000000" w:themeColor="text1"/>
                <w:sz w:val="24"/>
              </w:rPr>
            </w:pPr>
            <w:r w:rsidRPr="00104A47">
              <w:rPr>
                <w:rFonts w:ascii="宋体" w:hAnsi="宋体" w:cs="Cambria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DAD4C" w14:textId="77777777" w:rsidR="007E1AF2" w:rsidRPr="00104A47" w:rsidRDefault="007E1AF2" w:rsidP="00053A7C">
            <w:pPr>
              <w:jc w:val="center"/>
              <w:rPr>
                <w:rFonts w:ascii="宋体" w:hAnsi="宋体" w:cs="Cambria"/>
                <w:color w:val="000000" w:themeColor="text1"/>
                <w:sz w:val="24"/>
              </w:rPr>
            </w:pPr>
            <w:r w:rsidRPr="00104A47">
              <w:rPr>
                <w:rFonts w:ascii="宋体" w:hAnsi="宋体" w:cs="Cambria" w:hint="eastAsia"/>
                <w:color w:val="000000" w:themeColor="text1"/>
                <w:sz w:val="24"/>
              </w:rPr>
              <w:t>地点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D6E18B3" w14:textId="77777777" w:rsidR="007E1AF2" w:rsidRPr="00104A47" w:rsidRDefault="007E1AF2" w:rsidP="00053A7C">
            <w:pPr>
              <w:jc w:val="center"/>
              <w:rPr>
                <w:rFonts w:ascii="宋体" w:hAnsi="宋体" w:cs="Cambria"/>
                <w:color w:val="000000" w:themeColor="text1"/>
                <w:sz w:val="24"/>
              </w:rPr>
            </w:pPr>
            <w:r w:rsidRPr="00104A47">
              <w:rPr>
                <w:rFonts w:ascii="宋体" w:hAnsi="宋体" w:cs="Cambria" w:hint="eastAsia"/>
                <w:color w:val="000000" w:themeColor="text1"/>
                <w:sz w:val="24"/>
              </w:rPr>
              <w:t>日 程 安 排</w:t>
            </w:r>
          </w:p>
        </w:tc>
      </w:tr>
      <w:tr w:rsidR="00104A47" w:rsidRPr="00104A47" w14:paraId="4B4A9551" w14:textId="77777777" w:rsidTr="00053A7C">
        <w:trPr>
          <w:trHeight w:val="44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2E47CE3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/>
                <w:color w:val="000000" w:themeColor="text1"/>
                <w:sz w:val="24"/>
              </w:rPr>
              <w:t>W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eek1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7EA02" w14:textId="60A70CCC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F90487" w14:textId="77777777" w:rsidR="007E1AF2" w:rsidRPr="00104A47" w:rsidRDefault="00880E89" w:rsidP="00053A7C">
            <w:pPr>
              <w:widowControl/>
              <w:ind w:firstLineChars="100" w:firstLine="24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抵达华盛顿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2F728F" w14:textId="5A37A131" w:rsidR="007E1AF2" w:rsidRPr="00104A47" w:rsidRDefault="00880E89" w:rsidP="00053A7C">
            <w:pPr>
              <w:widowControl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  <w:r w:rsidRPr="00104A47">
              <w:rPr>
                <w:rFonts w:ascii="宋体" w:hAnsi="宋体" w:cs="Arial" w:hint="eastAsia"/>
                <w:color w:val="000000" w:themeColor="text1"/>
                <w:sz w:val="24"/>
              </w:rPr>
              <w:t>欢迎仪式</w:t>
            </w:r>
            <w:r w:rsidR="006F1AA9">
              <w:rPr>
                <w:rFonts w:ascii="宋体" w:hAnsi="宋体" w:cs="Arial" w:hint="eastAsia"/>
                <w:color w:val="000000" w:themeColor="text1"/>
                <w:sz w:val="24"/>
              </w:rPr>
              <w:t>，入住</w:t>
            </w:r>
            <w:bookmarkStart w:id="0" w:name="_GoBack"/>
            <w:bookmarkEnd w:id="0"/>
            <w:r w:rsidR="007E1AF2" w:rsidRPr="00104A47">
              <w:rPr>
                <w:rFonts w:ascii="宋体" w:hAnsi="宋体" w:cs="Arial" w:hint="eastAsia"/>
                <w:color w:val="000000" w:themeColor="text1"/>
                <w:sz w:val="24"/>
              </w:rPr>
              <w:t>寄宿家庭</w:t>
            </w:r>
          </w:p>
        </w:tc>
      </w:tr>
      <w:tr w:rsidR="00104A47" w:rsidRPr="00104A47" w14:paraId="02EC2EFD" w14:textId="77777777" w:rsidTr="00053A7C">
        <w:trPr>
          <w:trHeight w:val="419"/>
        </w:trPr>
        <w:tc>
          <w:tcPr>
            <w:tcW w:w="817" w:type="dxa"/>
            <w:vMerge/>
            <w:shd w:val="clear" w:color="auto" w:fill="auto"/>
            <w:vAlign w:val="center"/>
          </w:tcPr>
          <w:p w14:paraId="074F1534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ED1805" w14:textId="19E5BB09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5BF777F" w14:textId="77777777" w:rsidR="00880E89" w:rsidRPr="00104A47" w:rsidRDefault="00880E89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乔治城大学</w:t>
            </w:r>
          </w:p>
          <w:p w14:paraId="5D580A64" w14:textId="77777777" w:rsidR="00880E89" w:rsidRPr="00104A47" w:rsidRDefault="00880E89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马里兰大学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14:paraId="59B74A47" w14:textId="71F9B53E" w:rsidR="007E1AF2" w:rsidRPr="00104A47" w:rsidRDefault="007E1AF2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 w:rsidR="006F1AA9">
              <w:rPr>
                <w:rFonts w:ascii="宋体" w:hAnsi="宋体" w:hint="eastAsia"/>
                <w:color w:val="000000" w:themeColor="text1"/>
                <w:sz w:val="24"/>
              </w:rPr>
              <w:t>参观校园</w:t>
            </w:r>
          </w:p>
          <w:p w14:paraId="67A96A32" w14:textId="13AAFADF" w:rsidR="007E1AF2" w:rsidRPr="00104A47" w:rsidRDefault="007E1AF2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="006F1AA9">
              <w:rPr>
                <w:rFonts w:ascii="宋体" w:hAnsi="宋体" w:hint="eastAsia"/>
                <w:color w:val="000000" w:themeColor="text1"/>
                <w:sz w:val="24"/>
              </w:rPr>
              <w:t>与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老师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及院长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座谈交流</w:t>
            </w:r>
          </w:p>
          <w:p w14:paraId="695BE949" w14:textId="53DF53E4" w:rsidR="007E1AF2" w:rsidRPr="00104A47" w:rsidRDefault="007E1AF2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3.</w:t>
            </w:r>
            <w:r w:rsidR="000272B9">
              <w:rPr>
                <w:rFonts w:ascii="宋体" w:hAnsi="宋体" w:hint="eastAsia"/>
                <w:color w:val="000000" w:themeColor="text1"/>
                <w:sz w:val="24"/>
              </w:rPr>
              <w:t>参加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美国语言教学培训，课堂模拟等</w:t>
            </w:r>
          </w:p>
          <w:p w14:paraId="06118FA8" w14:textId="77777777" w:rsidR="007E1AF2" w:rsidRPr="00104A47" w:rsidRDefault="007E1AF2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4.了解美国从大学-中学-小学教育体系和特色</w:t>
            </w:r>
          </w:p>
          <w:p w14:paraId="6AC0D65A" w14:textId="77777777" w:rsidR="007E1AF2" w:rsidRPr="00104A47" w:rsidRDefault="007E1AF2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5. 学习美国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最先进的教学方式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，为</w:t>
            </w:r>
            <w:proofErr w:type="gramStart"/>
            <w:r w:rsidRPr="00104A47">
              <w:rPr>
                <w:rFonts w:ascii="宋体" w:hAnsi="宋体"/>
                <w:color w:val="000000" w:themeColor="text1"/>
                <w:sz w:val="24"/>
              </w:rPr>
              <w:t>实习做</w:t>
            </w:r>
            <w:proofErr w:type="gramEnd"/>
            <w:r w:rsidRPr="00104A47">
              <w:rPr>
                <w:rFonts w:ascii="宋体" w:hAnsi="宋体"/>
                <w:color w:val="000000" w:themeColor="text1"/>
                <w:sz w:val="24"/>
              </w:rPr>
              <w:t>准备</w:t>
            </w:r>
          </w:p>
        </w:tc>
      </w:tr>
      <w:tr w:rsidR="00104A47" w:rsidRPr="00104A47" w14:paraId="4290D23E" w14:textId="77777777" w:rsidTr="00053A7C">
        <w:trPr>
          <w:trHeight w:val="424"/>
        </w:trPr>
        <w:tc>
          <w:tcPr>
            <w:tcW w:w="817" w:type="dxa"/>
            <w:vMerge/>
            <w:shd w:val="clear" w:color="auto" w:fill="auto"/>
            <w:vAlign w:val="center"/>
          </w:tcPr>
          <w:p w14:paraId="39D34FCA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A8D4D8" w14:textId="7EC78E86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FA58DB" w14:textId="77777777" w:rsidR="007E1AF2" w:rsidRPr="00104A47" w:rsidRDefault="007E1AF2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542FA319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</w:p>
        </w:tc>
      </w:tr>
      <w:tr w:rsidR="00104A47" w:rsidRPr="00104A47" w14:paraId="58E7DC96" w14:textId="77777777" w:rsidTr="00053A7C">
        <w:trPr>
          <w:trHeight w:val="416"/>
        </w:trPr>
        <w:tc>
          <w:tcPr>
            <w:tcW w:w="817" w:type="dxa"/>
            <w:vMerge/>
            <w:shd w:val="clear" w:color="auto" w:fill="auto"/>
            <w:vAlign w:val="center"/>
          </w:tcPr>
          <w:p w14:paraId="48DE7E66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A3DBC9" w14:textId="2ECC5BFE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33617F" w14:textId="77777777" w:rsidR="007E1AF2" w:rsidRPr="00104A47" w:rsidRDefault="007E1AF2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1D3016D0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</w:p>
        </w:tc>
      </w:tr>
      <w:tr w:rsidR="00104A47" w:rsidRPr="00104A47" w14:paraId="06BD5DD4" w14:textId="77777777" w:rsidTr="00053A7C">
        <w:trPr>
          <w:trHeight w:val="408"/>
        </w:trPr>
        <w:tc>
          <w:tcPr>
            <w:tcW w:w="817" w:type="dxa"/>
            <w:vMerge/>
            <w:shd w:val="clear" w:color="auto" w:fill="auto"/>
            <w:vAlign w:val="center"/>
          </w:tcPr>
          <w:p w14:paraId="52065B14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E10061" w14:textId="0AE96200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D87B94" w14:textId="77777777" w:rsidR="007E1AF2" w:rsidRPr="00104A47" w:rsidRDefault="007E1AF2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6E09BDA5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</w:p>
        </w:tc>
      </w:tr>
      <w:tr w:rsidR="000272B9" w:rsidRPr="00104A47" w14:paraId="63495BE6" w14:textId="77777777" w:rsidTr="00053A7C">
        <w:trPr>
          <w:trHeight w:val="480"/>
        </w:trPr>
        <w:tc>
          <w:tcPr>
            <w:tcW w:w="817" w:type="dxa"/>
            <w:vMerge/>
            <w:shd w:val="clear" w:color="auto" w:fill="auto"/>
            <w:vAlign w:val="center"/>
          </w:tcPr>
          <w:p w14:paraId="29C53D4C" w14:textId="77777777" w:rsidR="000272B9" w:rsidRPr="00104A47" w:rsidRDefault="000272B9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CD57B1" w14:textId="4D3F5A7E" w:rsidR="000272B9" w:rsidRPr="00104A47" w:rsidRDefault="000272B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D7DB60" w14:textId="77777777" w:rsidR="000272B9" w:rsidRPr="000272B9" w:rsidRDefault="000272B9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272B9">
              <w:rPr>
                <w:rFonts w:ascii="宋体" w:hAnsi="宋体" w:hint="eastAsia"/>
                <w:color w:val="000000" w:themeColor="text1"/>
                <w:sz w:val="24"/>
              </w:rPr>
              <w:t xml:space="preserve">    华盛顿地区    </w:t>
            </w:r>
          </w:p>
          <w:p w14:paraId="76A9D4EC" w14:textId="6E07D826" w:rsidR="000272B9" w:rsidRPr="005D36BE" w:rsidRDefault="000272B9" w:rsidP="00053A7C">
            <w:pPr>
              <w:jc w:val="center"/>
              <w:rPr>
                <w:rFonts w:ascii="宋体" w:hAnsi="宋体"/>
                <w:color w:val="000000" w:themeColor="text1"/>
                <w:sz w:val="24"/>
                <w:highlight w:val="yellow"/>
              </w:rPr>
            </w:pPr>
            <w:r w:rsidRPr="000272B9">
              <w:rPr>
                <w:rFonts w:ascii="宋体" w:hAnsi="宋体" w:cs="Arial" w:hint="eastAsia"/>
                <w:color w:val="000000" w:themeColor="text1"/>
                <w:sz w:val="24"/>
              </w:rPr>
              <w:t xml:space="preserve">         </w:t>
            </w:r>
            <w:r w:rsidRPr="005D36BE">
              <w:rPr>
                <w:rFonts w:ascii="宋体" w:hAnsi="宋体" w:cs="Arial" w:hint="eastAsia"/>
                <w:color w:val="000000" w:themeColor="text1"/>
                <w:sz w:val="24"/>
                <w:highlight w:val="yellow"/>
              </w:rPr>
              <w:t xml:space="preserve">  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5A67B4" w14:textId="4728402F" w:rsidR="000272B9" w:rsidRPr="00104A47" w:rsidRDefault="000272B9" w:rsidP="00053A7C">
            <w:pPr>
              <w:widowControl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  <w:r w:rsidRPr="00104A47">
              <w:rPr>
                <w:rFonts w:ascii="宋体" w:hAnsi="宋体" w:cs="Arial" w:hint="eastAsia"/>
                <w:color w:val="000000" w:themeColor="text1"/>
                <w:sz w:val="24"/>
              </w:rPr>
              <w:t>寄宿家庭共度</w:t>
            </w:r>
            <w:r>
              <w:rPr>
                <w:rFonts w:ascii="宋体" w:hAnsi="宋体" w:cs="Arial" w:hint="eastAsia"/>
                <w:color w:val="000000" w:themeColor="text1"/>
                <w:sz w:val="24"/>
              </w:rPr>
              <w:t>安排文化交流活动</w:t>
            </w:r>
          </w:p>
        </w:tc>
      </w:tr>
      <w:tr w:rsidR="000272B9" w:rsidRPr="00104A47" w14:paraId="5DC83BF2" w14:textId="77777777" w:rsidTr="00053A7C">
        <w:trPr>
          <w:trHeight w:val="491"/>
        </w:trPr>
        <w:tc>
          <w:tcPr>
            <w:tcW w:w="817" w:type="dxa"/>
            <w:vMerge/>
            <w:shd w:val="clear" w:color="auto" w:fill="auto"/>
            <w:vAlign w:val="center"/>
          </w:tcPr>
          <w:p w14:paraId="10577BF8" w14:textId="77777777" w:rsidR="000272B9" w:rsidRPr="00104A47" w:rsidRDefault="000272B9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3BA4C6" w14:textId="3EDEE339" w:rsidR="000272B9" w:rsidRPr="00104A47" w:rsidRDefault="000272B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957BDA" w14:textId="60128DD4" w:rsidR="000272B9" w:rsidRPr="005D36BE" w:rsidRDefault="000272B9" w:rsidP="00053A7C">
            <w:pPr>
              <w:widowControl/>
              <w:jc w:val="center"/>
              <w:rPr>
                <w:rFonts w:ascii="宋体" w:hAnsi="宋体" w:cs="Arial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235031" w14:textId="3DA2B995" w:rsidR="000272B9" w:rsidRPr="00104A47" w:rsidRDefault="000272B9" w:rsidP="00053A7C">
            <w:pPr>
              <w:widowControl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  <w:r w:rsidRPr="00104A47">
              <w:rPr>
                <w:rFonts w:ascii="宋体" w:hAnsi="宋体" w:cs="Arial" w:hint="eastAsia"/>
                <w:color w:val="000000" w:themeColor="text1"/>
                <w:sz w:val="24"/>
              </w:rPr>
              <w:t>寄宿家庭共度</w:t>
            </w:r>
            <w:r>
              <w:rPr>
                <w:rFonts w:ascii="宋体" w:hAnsi="宋体" w:cs="Arial" w:hint="eastAsia"/>
                <w:color w:val="000000" w:themeColor="text1"/>
                <w:sz w:val="24"/>
              </w:rPr>
              <w:t>安排文化交流活动</w:t>
            </w:r>
          </w:p>
        </w:tc>
      </w:tr>
      <w:tr w:rsidR="00104A47" w:rsidRPr="00104A47" w14:paraId="01FF459A" w14:textId="77777777" w:rsidTr="00053A7C">
        <w:trPr>
          <w:trHeight w:val="4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5B08C14" w14:textId="581252AA" w:rsidR="007E1AF2" w:rsidRPr="00104A47" w:rsidRDefault="00104A47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/>
                <w:color w:val="000000" w:themeColor="text1"/>
                <w:sz w:val="24"/>
              </w:rPr>
              <w:t>W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eek2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ABAF3" w14:textId="66171E60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0286F9" w14:textId="77777777" w:rsidR="009F4730" w:rsidRDefault="007E1AF2" w:rsidP="00053A7C">
            <w:pPr>
              <w:ind w:leftChars="-51" w:left="23" w:hangingChars="54" w:hanging="1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美国当地小/中学</w:t>
            </w:r>
          </w:p>
          <w:p w14:paraId="31FAF18C" w14:textId="4300F4EB" w:rsidR="007E1AF2" w:rsidRPr="00104A47" w:rsidRDefault="007E1AF2" w:rsidP="00053A7C">
            <w:pPr>
              <w:ind w:leftChars="-51" w:left="23" w:hangingChars="54" w:hanging="1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实践基地</w:t>
            </w:r>
          </w:p>
          <w:p w14:paraId="03114D06" w14:textId="77777777" w:rsidR="007E1AF2" w:rsidRPr="00104A47" w:rsidRDefault="007E1AF2" w:rsidP="00053A7C">
            <w:pPr>
              <w:ind w:leftChars="-51" w:left="23" w:hangingChars="54" w:hanging="13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14:paraId="49C48565" w14:textId="77777777" w:rsidR="007E1AF2" w:rsidRPr="00104A47" w:rsidRDefault="007E1AF2" w:rsidP="00053A7C">
            <w:pPr>
              <w:pStyle w:val="a6"/>
              <w:widowControl/>
              <w:numPr>
                <w:ilvl w:val="0"/>
                <w:numId w:val="24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走进校园开始教学考察</w:t>
            </w:r>
          </w:p>
          <w:p w14:paraId="561A9B22" w14:textId="66E825E4" w:rsidR="007E1AF2" w:rsidRPr="009F4730" w:rsidRDefault="007E1AF2" w:rsidP="00053A7C">
            <w:pPr>
              <w:pStyle w:val="a6"/>
              <w:widowControl/>
              <w:numPr>
                <w:ilvl w:val="0"/>
                <w:numId w:val="24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作为助教协助当地中文/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英文教师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完成课堂教学任务</w:t>
            </w:r>
            <w:r w:rsidRPr="009F473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9F4730">
              <w:rPr>
                <w:rFonts w:ascii="宋体" w:hAnsi="宋体"/>
                <w:color w:val="000000" w:themeColor="text1"/>
                <w:sz w:val="24"/>
              </w:rPr>
              <w:t>中文为多数学生的第二外语，要求掌握）</w:t>
            </w:r>
          </w:p>
          <w:p w14:paraId="55BE5D4A" w14:textId="77777777" w:rsidR="007E1AF2" w:rsidRPr="00104A47" w:rsidRDefault="007E1AF2" w:rsidP="00053A7C">
            <w:pPr>
              <w:pStyle w:val="a6"/>
              <w:widowControl/>
              <w:numPr>
                <w:ilvl w:val="0"/>
                <w:numId w:val="24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当地师生互动交流</w:t>
            </w:r>
          </w:p>
          <w:p w14:paraId="030DB5FB" w14:textId="77777777" w:rsidR="007E1AF2" w:rsidRPr="00104A47" w:rsidRDefault="007E1AF2" w:rsidP="00053A7C">
            <w:pPr>
              <w:pStyle w:val="a6"/>
              <w:numPr>
                <w:ilvl w:val="0"/>
                <w:numId w:val="24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给当地学生开设兴趣班，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独立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备课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，讲课</w:t>
            </w:r>
          </w:p>
          <w:p w14:paraId="400B0658" w14:textId="77777777" w:rsidR="007E1AF2" w:rsidRPr="00104A47" w:rsidRDefault="007E1AF2" w:rsidP="00053A7C">
            <w:pPr>
              <w:pStyle w:val="a6"/>
              <w:numPr>
                <w:ilvl w:val="0"/>
                <w:numId w:val="24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参与各个学科（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英语，数学，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自然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科学等）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的课堂</w:t>
            </w:r>
          </w:p>
        </w:tc>
      </w:tr>
      <w:tr w:rsidR="00104A47" w:rsidRPr="00104A47" w14:paraId="5C23FD24" w14:textId="77777777" w:rsidTr="00053A7C">
        <w:trPr>
          <w:trHeight w:val="414"/>
        </w:trPr>
        <w:tc>
          <w:tcPr>
            <w:tcW w:w="817" w:type="dxa"/>
            <w:vMerge/>
            <w:shd w:val="clear" w:color="auto" w:fill="auto"/>
            <w:vAlign w:val="center"/>
          </w:tcPr>
          <w:p w14:paraId="391DD114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EAC595" w14:textId="1C4700E0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AAC364" w14:textId="77777777" w:rsidR="007E1AF2" w:rsidRPr="00104A47" w:rsidRDefault="007E1AF2" w:rsidP="00053A7C">
            <w:pPr>
              <w:ind w:firstLineChars="350" w:firstLine="84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76169A22" w14:textId="77777777" w:rsidR="007E1AF2" w:rsidRPr="00104A47" w:rsidRDefault="007E1AF2" w:rsidP="00053A7C">
            <w:pPr>
              <w:ind w:firstLineChars="200" w:firstLine="480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04A47" w:rsidRPr="00104A47" w14:paraId="1A0A0DFF" w14:textId="77777777" w:rsidTr="00053A7C">
        <w:trPr>
          <w:trHeight w:val="493"/>
        </w:trPr>
        <w:tc>
          <w:tcPr>
            <w:tcW w:w="817" w:type="dxa"/>
            <w:vMerge/>
            <w:shd w:val="clear" w:color="auto" w:fill="auto"/>
            <w:vAlign w:val="center"/>
          </w:tcPr>
          <w:p w14:paraId="6BB33268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A1A1F0" w14:textId="7B9345AB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CE4C3A" w14:textId="77777777" w:rsidR="007E1AF2" w:rsidRPr="00104A47" w:rsidRDefault="007E1AF2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204F3752" w14:textId="77777777" w:rsidR="007E1AF2" w:rsidRPr="00104A47" w:rsidRDefault="007E1AF2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04A47" w:rsidRPr="00104A47" w14:paraId="50F886D3" w14:textId="77777777" w:rsidTr="00053A7C">
        <w:trPr>
          <w:trHeight w:val="436"/>
        </w:trPr>
        <w:tc>
          <w:tcPr>
            <w:tcW w:w="817" w:type="dxa"/>
            <w:vMerge/>
            <w:shd w:val="clear" w:color="auto" w:fill="auto"/>
            <w:vAlign w:val="center"/>
          </w:tcPr>
          <w:p w14:paraId="0EC7B4E0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72A28F" w14:textId="701487A7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D30FBB" w14:textId="77777777" w:rsidR="007E1AF2" w:rsidRPr="00104A47" w:rsidRDefault="007E1AF2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720F5338" w14:textId="77777777" w:rsidR="007E1AF2" w:rsidRPr="00104A47" w:rsidRDefault="007E1AF2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04A47" w:rsidRPr="00104A47" w14:paraId="6DED7E81" w14:textId="77777777" w:rsidTr="00053A7C">
        <w:trPr>
          <w:trHeight w:val="396"/>
        </w:trPr>
        <w:tc>
          <w:tcPr>
            <w:tcW w:w="817" w:type="dxa"/>
            <w:vMerge/>
            <w:shd w:val="clear" w:color="auto" w:fill="auto"/>
            <w:vAlign w:val="center"/>
          </w:tcPr>
          <w:p w14:paraId="695933AD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06AB0" w14:textId="7E8E7F77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A9988F" w14:textId="77777777" w:rsidR="007E1AF2" w:rsidRPr="00104A47" w:rsidRDefault="007E1AF2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714E8FBF" w14:textId="77777777" w:rsidR="007E1AF2" w:rsidRPr="00104A47" w:rsidRDefault="007E1AF2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272B9" w:rsidRPr="00104A47" w14:paraId="5274AB84" w14:textId="77777777" w:rsidTr="00053A7C">
        <w:trPr>
          <w:trHeight w:val="472"/>
        </w:trPr>
        <w:tc>
          <w:tcPr>
            <w:tcW w:w="817" w:type="dxa"/>
            <w:vMerge/>
            <w:shd w:val="clear" w:color="auto" w:fill="auto"/>
            <w:vAlign w:val="center"/>
          </w:tcPr>
          <w:p w14:paraId="4B1B1F43" w14:textId="77777777" w:rsidR="000272B9" w:rsidRPr="00104A47" w:rsidRDefault="000272B9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B25AE" w14:textId="3BBCE554" w:rsidR="000272B9" w:rsidRPr="00104A47" w:rsidRDefault="000272B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/>
                <w:color w:val="000000" w:themeColor="text1"/>
                <w:sz w:val="24"/>
              </w:rPr>
              <w:t>Day13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3163F7" w14:textId="128ABB9A" w:rsidR="000272B9" w:rsidRPr="00104A47" w:rsidRDefault="000272B9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华盛顿地区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CD5002E" w14:textId="1BFEF66B" w:rsidR="000272B9" w:rsidRPr="00104A47" w:rsidRDefault="000272B9" w:rsidP="00053A7C">
            <w:pPr>
              <w:widowControl/>
              <w:ind w:leftChars="-63" w:left="29" w:hangingChars="67" w:hanging="161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E09CE">
              <w:rPr>
                <w:rFonts w:ascii="宋体" w:hAnsi="宋体" w:cs="Arial" w:hint="eastAsia"/>
                <w:color w:val="000000" w:themeColor="text1"/>
                <w:sz w:val="24"/>
              </w:rPr>
              <w:t>寄宿家庭共度安排文化交流活动</w:t>
            </w:r>
          </w:p>
        </w:tc>
      </w:tr>
      <w:tr w:rsidR="000272B9" w:rsidRPr="00104A47" w14:paraId="6ABF874D" w14:textId="77777777" w:rsidTr="00053A7C">
        <w:trPr>
          <w:trHeight w:val="452"/>
        </w:trPr>
        <w:tc>
          <w:tcPr>
            <w:tcW w:w="817" w:type="dxa"/>
            <w:vMerge/>
            <w:shd w:val="clear" w:color="auto" w:fill="auto"/>
            <w:vAlign w:val="center"/>
          </w:tcPr>
          <w:p w14:paraId="60E4D9BE" w14:textId="77777777" w:rsidR="000272B9" w:rsidRPr="00104A47" w:rsidRDefault="000272B9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82325A" w14:textId="6E4B14E8" w:rsidR="000272B9" w:rsidRPr="00104A47" w:rsidRDefault="000272B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D288DB" w14:textId="0B7091D3" w:rsidR="000272B9" w:rsidRPr="00104A47" w:rsidRDefault="000272B9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华盛顿地区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D8EB17" w14:textId="7D1C6D83" w:rsidR="000272B9" w:rsidRPr="00104A47" w:rsidRDefault="000272B9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E09CE">
              <w:rPr>
                <w:rFonts w:ascii="宋体" w:hAnsi="宋体" w:cs="Arial" w:hint="eastAsia"/>
                <w:color w:val="000000" w:themeColor="text1"/>
                <w:sz w:val="24"/>
              </w:rPr>
              <w:t>寄宿家庭共度安排文化交流活动</w:t>
            </w:r>
          </w:p>
        </w:tc>
      </w:tr>
      <w:tr w:rsidR="00104A47" w:rsidRPr="00104A47" w14:paraId="5E61409B" w14:textId="77777777" w:rsidTr="00053A7C">
        <w:trPr>
          <w:trHeight w:val="51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0B68CC8" w14:textId="77777777" w:rsidR="007E1AF2" w:rsidRPr="00104A47" w:rsidRDefault="007E1AF2" w:rsidP="00053A7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/>
                <w:color w:val="000000" w:themeColor="text1"/>
                <w:sz w:val="24"/>
              </w:rPr>
              <w:t>W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eek3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BF82" w14:textId="00B9434E" w:rsidR="007E1AF2" w:rsidRPr="00104A47" w:rsidRDefault="006F1AA9" w:rsidP="00053A7C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15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6C0BBF5" w14:textId="77777777" w:rsidR="009F4730" w:rsidRDefault="007E1AF2" w:rsidP="00053A7C">
            <w:pPr>
              <w:ind w:leftChars="-51" w:left="23" w:hangingChars="54" w:hanging="1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美国当地小/中学</w:t>
            </w:r>
          </w:p>
          <w:p w14:paraId="2CFD36C5" w14:textId="43467369" w:rsidR="007E1AF2" w:rsidRPr="00104A47" w:rsidRDefault="007E1AF2" w:rsidP="00053A7C">
            <w:pPr>
              <w:ind w:leftChars="-51" w:left="23" w:hangingChars="54" w:hanging="1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实践基地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14:paraId="092AFA1D" w14:textId="77777777" w:rsidR="007E1AF2" w:rsidRPr="00104A47" w:rsidRDefault="007E1AF2" w:rsidP="00053A7C">
            <w:pPr>
              <w:pStyle w:val="a6"/>
              <w:widowControl/>
              <w:numPr>
                <w:ilvl w:val="0"/>
                <w:numId w:val="25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走进校园开始教学考察/实习</w:t>
            </w:r>
          </w:p>
          <w:p w14:paraId="50C9D625" w14:textId="77777777" w:rsidR="007E1AF2" w:rsidRPr="00104A47" w:rsidRDefault="007E1AF2" w:rsidP="00053A7C">
            <w:pPr>
              <w:pStyle w:val="a6"/>
              <w:widowControl/>
              <w:numPr>
                <w:ilvl w:val="0"/>
                <w:numId w:val="25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当地师生互动交流</w:t>
            </w:r>
          </w:p>
          <w:p w14:paraId="6A291857" w14:textId="77777777" w:rsidR="007E1AF2" w:rsidRPr="00104A47" w:rsidRDefault="007E1AF2" w:rsidP="00053A7C">
            <w:pPr>
              <w:pStyle w:val="a6"/>
              <w:numPr>
                <w:ilvl w:val="0"/>
                <w:numId w:val="25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参与学校中文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课的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备课及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具体教学任务</w:t>
            </w:r>
          </w:p>
          <w:p w14:paraId="4597A5B6" w14:textId="77777777" w:rsidR="007E1AF2" w:rsidRPr="00104A47" w:rsidRDefault="007E1AF2" w:rsidP="00053A7C">
            <w:pPr>
              <w:pStyle w:val="a6"/>
              <w:numPr>
                <w:ilvl w:val="0"/>
                <w:numId w:val="25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和美国学生一起准备文化交流互动活动</w:t>
            </w:r>
          </w:p>
          <w:p w14:paraId="65BD045E" w14:textId="77777777" w:rsidR="007E1AF2" w:rsidRPr="00104A47" w:rsidRDefault="007E1AF2" w:rsidP="00053A7C">
            <w:pPr>
              <w:pStyle w:val="a6"/>
              <w:numPr>
                <w:ilvl w:val="0"/>
                <w:numId w:val="25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给当地学生开设兴趣班，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独立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备课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，讲课</w:t>
            </w:r>
          </w:p>
          <w:p w14:paraId="1F5D6E68" w14:textId="77777777" w:rsidR="007E1AF2" w:rsidRPr="00104A47" w:rsidRDefault="007E1AF2" w:rsidP="00053A7C">
            <w:pPr>
              <w:pStyle w:val="a6"/>
              <w:numPr>
                <w:ilvl w:val="0"/>
                <w:numId w:val="25"/>
              </w:numPr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参与各个学科（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英语，数学，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自然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科学等）</w:t>
            </w: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的课堂</w:t>
            </w:r>
          </w:p>
        </w:tc>
      </w:tr>
      <w:tr w:rsidR="00104A47" w:rsidRPr="00104A47" w14:paraId="7FEA7129" w14:textId="77777777" w:rsidTr="00053A7C">
        <w:trPr>
          <w:trHeight w:val="552"/>
        </w:trPr>
        <w:tc>
          <w:tcPr>
            <w:tcW w:w="817" w:type="dxa"/>
            <w:vMerge/>
            <w:shd w:val="clear" w:color="auto" w:fill="auto"/>
            <w:vAlign w:val="center"/>
          </w:tcPr>
          <w:p w14:paraId="53F85652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1463B9" w14:textId="65677D97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16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42AB8B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7EBBA65E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04A47" w:rsidRPr="00104A47" w14:paraId="6715A457" w14:textId="77777777" w:rsidTr="00053A7C">
        <w:trPr>
          <w:trHeight w:val="546"/>
        </w:trPr>
        <w:tc>
          <w:tcPr>
            <w:tcW w:w="817" w:type="dxa"/>
            <w:vMerge/>
            <w:shd w:val="clear" w:color="auto" w:fill="auto"/>
            <w:vAlign w:val="center"/>
          </w:tcPr>
          <w:p w14:paraId="60042C67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2844A9" w14:textId="04E7675F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2DEC7AE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679F5891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04A47" w:rsidRPr="00104A47" w14:paraId="143F1775" w14:textId="77777777" w:rsidTr="00053A7C">
        <w:trPr>
          <w:trHeight w:val="426"/>
        </w:trPr>
        <w:tc>
          <w:tcPr>
            <w:tcW w:w="817" w:type="dxa"/>
            <w:vMerge/>
            <w:shd w:val="clear" w:color="auto" w:fill="auto"/>
            <w:vAlign w:val="center"/>
          </w:tcPr>
          <w:p w14:paraId="444E8C80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0DDC0" w14:textId="7F6993F9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18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F7BAA8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62C0A9CD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04A47" w:rsidRPr="00104A47" w14:paraId="1503C8EF" w14:textId="77777777" w:rsidTr="00053A7C">
        <w:trPr>
          <w:trHeight w:val="546"/>
        </w:trPr>
        <w:tc>
          <w:tcPr>
            <w:tcW w:w="817" w:type="dxa"/>
            <w:vMerge/>
            <w:shd w:val="clear" w:color="auto" w:fill="auto"/>
            <w:vAlign w:val="center"/>
          </w:tcPr>
          <w:p w14:paraId="5373B241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8A3DC9" w14:textId="040069BE" w:rsidR="007E1AF2" w:rsidRPr="00104A47" w:rsidRDefault="006F1AA9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="007E1AF2" w:rsidRPr="00104A47">
              <w:rPr>
                <w:rFonts w:ascii="宋体" w:hAnsi="宋体"/>
                <w:color w:val="000000" w:themeColor="text1"/>
                <w:sz w:val="24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70F727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AC65050" w14:textId="77777777" w:rsidR="007E1AF2" w:rsidRPr="00104A47" w:rsidRDefault="007E1AF2" w:rsidP="00053A7C">
            <w:pPr>
              <w:widowControl/>
              <w:jc w:val="center"/>
              <w:rPr>
                <w:rFonts w:ascii="宋体" w:hAnsi="宋体" w:cs="Cambria"/>
                <w:color w:val="000000" w:themeColor="text1"/>
                <w:sz w:val="24"/>
              </w:rPr>
            </w:pPr>
            <w:r w:rsidRPr="00104A47">
              <w:rPr>
                <w:rFonts w:ascii="宋体" w:hAnsi="宋体" w:cs="Cambria" w:hint="eastAsia"/>
                <w:color w:val="000000" w:themeColor="text1"/>
                <w:sz w:val="24"/>
              </w:rPr>
              <w:t>实习结业典礼</w:t>
            </w:r>
          </w:p>
        </w:tc>
      </w:tr>
      <w:tr w:rsidR="009F4730" w:rsidRPr="00104A47" w14:paraId="777A3EB0" w14:textId="77777777" w:rsidTr="00053A7C">
        <w:trPr>
          <w:trHeight w:val="43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3152" w14:textId="77777777" w:rsidR="009F4730" w:rsidRPr="00104A47" w:rsidRDefault="009F4730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EEFB" w14:textId="5DD3746A" w:rsidR="009F4730" w:rsidRPr="00104A47" w:rsidRDefault="009F4730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Day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AA77C" w14:textId="5E7E6425" w:rsidR="009F4730" w:rsidRPr="00104A47" w:rsidRDefault="009F4730" w:rsidP="00053A7C">
            <w:pPr>
              <w:widowControl/>
              <w:ind w:firstLineChars="200" w:firstLine="480"/>
              <w:rPr>
                <w:rFonts w:ascii="宋体" w:hAnsi="宋体" w:cs="Cambria"/>
                <w:color w:val="000000" w:themeColor="text1"/>
                <w:sz w:val="24"/>
              </w:rPr>
            </w:pPr>
            <w:r w:rsidRPr="00104A47">
              <w:rPr>
                <w:rFonts w:ascii="宋体" w:hAnsi="宋体" w:cs="Cambria" w:hint="eastAsia"/>
                <w:color w:val="000000" w:themeColor="text1"/>
                <w:sz w:val="24"/>
              </w:rPr>
              <w:t>纽约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CE501" w14:textId="31D4C1C0" w:rsidR="009F4730" w:rsidRPr="00104A47" w:rsidRDefault="009F4730" w:rsidP="00053A7C">
            <w:pPr>
              <w:widowControl/>
              <w:jc w:val="center"/>
              <w:rPr>
                <w:rFonts w:ascii="宋体" w:hAnsi="宋体" w:cs="Cambria"/>
                <w:color w:val="000000" w:themeColor="text1"/>
                <w:sz w:val="24"/>
              </w:rPr>
            </w:pPr>
            <w:r w:rsidRPr="00104A47">
              <w:rPr>
                <w:rFonts w:ascii="宋体" w:hAnsi="宋体" w:cs="Cambria" w:hint="eastAsia"/>
                <w:color w:val="000000" w:themeColor="text1"/>
                <w:sz w:val="24"/>
              </w:rPr>
              <w:t>城市文化参访活动</w:t>
            </w:r>
          </w:p>
        </w:tc>
      </w:tr>
      <w:tr w:rsidR="009F4730" w:rsidRPr="00104A47" w14:paraId="27F819F6" w14:textId="77777777" w:rsidTr="00053A7C">
        <w:trPr>
          <w:trHeight w:val="43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104B" w14:textId="77777777" w:rsidR="009F4730" w:rsidRPr="00104A47" w:rsidRDefault="009F4730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3E537" w14:textId="177F5E94" w:rsidR="009F4730" w:rsidRDefault="009F4730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D</w:t>
            </w:r>
            <w:r>
              <w:rPr>
                <w:rFonts w:ascii="宋体" w:hAnsi="宋体"/>
                <w:color w:val="000000" w:themeColor="text1"/>
                <w:sz w:val="24"/>
              </w:rPr>
              <w:t>ay</w:t>
            </w:r>
            <w:r w:rsidRPr="00104A47">
              <w:rPr>
                <w:rFonts w:ascii="宋体" w:hAnsi="宋体"/>
                <w:color w:val="000000" w:themeColor="text1"/>
                <w:sz w:val="24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2BE6" w14:textId="012CEB11" w:rsidR="009F4730" w:rsidRPr="00104A47" w:rsidRDefault="009F4730" w:rsidP="00053A7C">
            <w:pPr>
              <w:widowControl/>
              <w:ind w:firstLineChars="200" w:firstLine="480"/>
              <w:rPr>
                <w:rFonts w:ascii="宋体" w:hAnsi="宋体" w:cs="Cambria"/>
                <w:color w:val="000000" w:themeColor="text1"/>
                <w:sz w:val="24"/>
              </w:rPr>
            </w:pPr>
            <w:r w:rsidRPr="00104A47">
              <w:rPr>
                <w:rFonts w:ascii="宋体" w:hAnsi="宋体" w:cs="Cambria" w:hint="eastAsia"/>
                <w:color w:val="000000" w:themeColor="text1"/>
                <w:sz w:val="24"/>
              </w:rPr>
              <w:t>纽约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E3E2" w14:textId="3342979C" w:rsidR="009F4730" w:rsidRPr="00104A47" w:rsidRDefault="009F4730" w:rsidP="00053A7C">
            <w:pPr>
              <w:widowControl/>
              <w:jc w:val="center"/>
              <w:rPr>
                <w:rFonts w:ascii="宋体" w:hAnsi="宋体" w:cs="Cambria"/>
                <w:color w:val="000000" w:themeColor="text1"/>
                <w:sz w:val="24"/>
              </w:rPr>
            </w:pPr>
            <w:r w:rsidRPr="00104A47">
              <w:rPr>
                <w:rFonts w:ascii="宋体" w:hAnsi="宋体" w:cs="Cambria" w:hint="eastAsia"/>
                <w:color w:val="000000" w:themeColor="text1"/>
                <w:sz w:val="24"/>
              </w:rPr>
              <w:t>城市文化参访活动</w:t>
            </w:r>
          </w:p>
        </w:tc>
      </w:tr>
      <w:tr w:rsidR="009F4730" w:rsidRPr="00104A47" w14:paraId="32F47364" w14:textId="77777777" w:rsidTr="00053A7C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A234" w14:textId="77777777" w:rsidR="009F4730" w:rsidRPr="00104A47" w:rsidRDefault="009F4730" w:rsidP="00053A7C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92BD" w14:textId="0C5C12B5" w:rsidR="009F4730" w:rsidRDefault="009F4730" w:rsidP="00053A7C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04A47">
              <w:rPr>
                <w:rFonts w:ascii="宋体" w:hAnsi="宋体" w:hint="eastAsia"/>
                <w:color w:val="000000" w:themeColor="text1"/>
                <w:sz w:val="24"/>
              </w:rPr>
              <w:t>Day22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1B14" w14:textId="1FC46F78" w:rsidR="009F4730" w:rsidRPr="00104A47" w:rsidRDefault="009F4730" w:rsidP="00053A7C">
            <w:pPr>
              <w:widowControl/>
              <w:ind w:firstLineChars="200" w:firstLine="480"/>
              <w:rPr>
                <w:rFonts w:ascii="宋体" w:hAnsi="宋体" w:cs="Cambria"/>
                <w:color w:val="000000" w:themeColor="text1"/>
                <w:sz w:val="24"/>
              </w:rPr>
            </w:pPr>
            <w:r w:rsidRPr="00104A47">
              <w:rPr>
                <w:rFonts w:ascii="宋体" w:hAnsi="宋体" w:cs="Cambria" w:hint="eastAsia"/>
                <w:color w:val="000000" w:themeColor="text1"/>
                <w:sz w:val="24"/>
              </w:rPr>
              <w:t>纽约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8D82" w14:textId="180A17CB" w:rsidR="009F4730" w:rsidRPr="00104A47" w:rsidRDefault="000272B9" w:rsidP="00053A7C">
            <w:pPr>
              <w:widowControl/>
              <w:jc w:val="center"/>
              <w:rPr>
                <w:rFonts w:ascii="宋体" w:hAnsi="宋体" w:cs="Cambria"/>
                <w:color w:val="000000" w:themeColor="text1"/>
                <w:sz w:val="24"/>
              </w:rPr>
            </w:pPr>
            <w:r>
              <w:rPr>
                <w:rFonts w:ascii="宋体" w:hAnsi="宋体" w:cs="Cambria" w:hint="eastAsia"/>
                <w:color w:val="000000" w:themeColor="text1"/>
                <w:sz w:val="24"/>
              </w:rPr>
              <w:t>前往机场，</w:t>
            </w:r>
            <w:r w:rsidR="008F7291" w:rsidRPr="008F7291">
              <w:rPr>
                <w:rFonts w:ascii="宋体" w:hAnsi="宋体" w:cs="Cambria" w:hint="eastAsia"/>
                <w:color w:val="000000" w:themeColor="text1"/>
                <w:sz w:val="24"/>
              </w:rPr>
              <w:t>准备回国</w:t>
            </w:r>
          </w:p>
        </w:tc>
      </w:tr>
    </w:tbl>
    <w:p w14:paraId="00D38210" w14:textId="2D807CFC" w:rsidR="008876E0" w:rsidRPr="00053A7C" w:rsidRDefault="00104A47" w:rsidP="00104A47">
      <w:pPr>
        <w:jc w:val="center"/>
        <w:rPr>
          <w:rFonts w:hint="eastAsia"/>
          <w:b/>
          <w:sz w:val="28"/>
        </w:rPr>
      </w:pPr>
      <w:r w:rsidRPr="00053A7C">
        <w:rPr>
          <w:b/>
          <w:sz w:val="28"/>
        </w:rPr>
        <w:t>教育实习日程安排</w:t>
      </w:r>
    </w:p>
    <w:p w14:paraId="45B4EF94" w14:textId="77777777" w:rsidR="00053A7C" w:rsidRPr="00053A7C" w:rsidRDefault="00053A7C" w:rsidP="00104A47">
      <w:pPr>
        <w:jc w:val="center"/>
        <w:rPr>
          <w:b/>
          <w:sz w:val="24"/>
        </w:rPr>
      </w:pPr>
    </w:p>
    <w:sectPr w:rsidR="00053A7C" w:rsidRPr="00053A7C" w:rsidSect="008876E0">
      <w:headerReference w:type="default" r:id="rId8"/>
      <w:footerReference w:type="default" r:id="rId9"/>
      <w:pgSz w:w="11906" w:h="16838"/>
      <w:pgMar w:top="1440" w:right="1080" w:bottom="1276" w:left="1080" w:header="284" w:footer="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4A3CA" w14:textId="77777777" w:rsidR="00D64158" w:rsidRDefault="00D64158" w:rsidP="007D68BC">
      <w:r>
        <w:separator/>
      </w:r>
    </w:p>
  </w:endnote>
  <w:endnote w:type="continuationSeparator" w:id="0">
    <w:p w14:paraId="2395109C" w14:textId="77777777" w:rsidR="00D64158" w:rsidRDefault="00D64158" w:rsidP="007D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24906" w14:textId="77777777" w:rsidR="00950F86" w:rsidRDefault="00950F86" w:rsidP="00675BAB">
    <w:pPr>
      <w:pStyle w:val="a4"/>
      <w:pBdr>
        <w:top w:val="single" w:sz="4" w:space="0" w:color="44546A" w:themeColor="text2"/>
      </w:pBdr>
      <w:jc w:val="center"/>
      <w:rPr>
        <w:rFonts w:ascii="微软雅黑" w:eastAsia="微软雅黑" w:hAnsi="微软雅黑"/>
      </w:rPr>
    </w:pPr>
  </w:p>
  <w:p w14:paraId="72DE74CB" w14:textId="0C197D4A" w:rsidR="00950F86" w:rsidRPr="00CF0549" w:rsidRDefault="00950F86" w:rsidP="00104A47">
    <w:pPr>
      <w:pStyle w:val="a4"/>
      <w:rPr>
        <w:rFonts w:ascii="微软雅黑" w:eastAsia="微软雅黑" w:hAnsi="微软雅黑"/>
        <w:color w:val="44546A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2DAF6" w14:textId="77777777" w:rsidR="00D64158" w:rsidRDefault="00D64158" w:rsidP="007D68BC">
      <w:r>
        <w:separator/>
      </w:r>
    </w:p>
  </w:footnote>
  <w:footnote w:type="continuationSeparator" w:id="0">
    <w:p w14:paraId="5A20AF5E" w14:textId="77777777" w:rsidR="00D64158" w:rsidRDefault="00D64158" w:rsidP="007D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9C604" w14:textId="77777777" w:rsidR="00950F86" w:rsidRPr="00CF45D1" w:rsidRDefault="00950F86" w:rsidP="000D6BB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077"/>
    <w:multiLevelType w:val="hybridMultilevel"/>
    <w:tmpl w:val="72D02A14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4D05E44"/>
    <w:multiLevelType w:val="hybridMultilevel"/>
    <w:tmpl w:val="9378D94C"/>
    <w:lvl w:ilvl="0" w:tplc="0358AD30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703D8"/>
    <w:multiLevelType w:val="hybridMultilevel"/>
    <w:tmpl w:val="2BDCE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9B6F2F"/>
    <w:multiLevelType w:val="hybridMultilevel"/>
    <w:tmpl w:val="4E8224E2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22657"/>
    <w:multiLevelType w:val="hybridMultilevel"/>
    <w:tmpl w:val="14824680"/>
    <w:lvl w:ilvl="0" w:tplc="04090019">
      <w:start w:val="1"/>
      <w:numFmt w:val="lowerLetter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5A276D"/>
    <w:multiLevelType w:val="hybridMultilevel"/>
    <w:tmpl w:val="23F4895C"/>
    <w:lvl w:ilvl="0" w:tplc="7F9ABBC0">
      <w:start w:val="1"/>
      <w:numFmt w:val="decimal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485363"/>
    <w:multiLevelType w:val="hybridMultilevel"/>
    <w:tmpl w:val="8396A548"/>
    <w:lvl w:ilvl="0" w:tplc="4172135E">
      <w:start w:val="1"/>
      <w:numFmt w:val="decimal"/>
      <w:lvlText w:val="%1."/>
      <w:lvlJc w:val="left"/>
      <w:pPr>
        <w:ind w:left="360" w:hanging="360"/>
      </w:pPr>
      <w:rPr>
        <w:rFonts w:eastAsia="MingLiU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FB2288"/>
    <w:multiLevelType w:val="hybridMultilevel"/>
    <w:tmpl w:val="2DE884D2"/>
    <w:lvl w:ilvl="0" w:tplc="7EEA6E04">
      <w:start w:val="1"/>
      <w:numFmt w:val="decimal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22462F"/>
    <w:multiLevelType w:val="hybridMultilevel"/>
    <w:tmpl w:val="EA58F88C"/>
    <w:lvl w:ilvl="0" w:tplc="1B7E093E">
      <w:start w:val="1"/>
      <w:numFmt w:val="decimal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A5243D"/>
    <w:multiLevelType w:val="hybridMultilevel"/>
    <w:tmpl w:val="373A1868"/>
    <w:lvl w:ilvl="0" w:tplc="40403EB6">
      <w:start w:val="1"/>
      <w:numFmt w:val="decimal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1B2835"/>
    <w:multiLevelType w:val="hybridMultilevel"/>
    <w:tmpl w:val="77569BCA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F60195"/>
    <w:multiLevelType w:val="hybridMultilevel"/>
    <w:tmpl w:val="DE40DFC8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2D2452"/>
    <w:multiLevelType w:val="hybridMultilevel"/>
    <w:tmpl w:val="15A6C09E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B291F13"/>
    <w:multiLevelType w:val="hybridMultilevel"/>
    <w:tmpl w:val="8396A548"/>
    <w:lvl w:ilvl="0" w:tplc="4172135E">
      <w:start w:val="1"/>
      <w:numFmt w:val="decimal"/>
      <w:lvlText w:val="%1."/>
      <w:lvlJc w:val="left"/>
      <w:pPr>
        <w:ind w:left="360" w:hanging="360"/>
      </w:pPr>
      <w:rPr>
        <w:rFonts w:eastAsia="MingLiU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E0020B"/>
    <w:multiLevelType w:val="hybridMultilevel"/>
    <w:tmpl w:val="8F2C2B06"/>
    <w:lvl w:ilvl="0" w:tplc="3E803B62">
      <w:start w:val="1"/>
      <w:numFmt w:val="japaneseCounting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684EEC"/>
    <w:multiLevelType w:val="hybridMultilevel"/>
    <w:tmpl w:val="7A741FF8"/>
    <w:lvl w:ilvl="0" w:tplc="1A826C6A">
      <w:numFmt w:val="bullet"/>
      <w:lvlText w:val="·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E227B97"/>
    <w:multiLevelType w:val="hybridMultilevel"/>
    <w:tmpl w:val="FA38D32A"/>
    <w:lvl w:ilvl="0" w:tplc="869C8BBA">
      <w:start w:val="1"/>
      <w:numFmt w:val="lowerLetter"/>
      <w:lvlText w:val="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04D264D"/>
    <w:multiLevelType w:val="hybridMultilevel"/>
    <w:tmpl w:val="0F3CDB3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720775D"/>
    <w:multiLevelType w:val="hybridMultilevel"/>
    <w:tmpl w:val="173491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7F4565F"/>
    <w:multiLevelType w:val="multilevel"/>
    <w:tmpl w:val="25A2FF34"/>
    <w:lvl w:ilvl="0">
      <w:start w:val="1"/>
      <w:numFmt w:val="decimal"/>
      <w:lvlText w:val="%1.0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0" w:hanging="1800"/>
      </w:pPr>
      <w:rPr>
        <w:rFonts w:hint="default"/>
      </w:rPr>
    </w:lvl>
  </w:abstractNum>
  <w:abstractNum w:abstractNumId="20">
    <w:nsid w:val="6F3A504E"/>
    <w:multiLevelType w:val="hybridMultilevel"/>
    <w:tmpl w:val="FABC9786"/>
    <w:lvl w:ilvl="0" w:tplc="04090019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1632723"/>
    <w:multiLevelType w:val="hybridMultilevel"/>
    <w:tmpl w:val="D8AE3786"/>
    <w:lvl w:ilvl="0" w:tplc="5DC24D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4873840"/>
    <w:multiLevelType w:val="hybridMultilevel"/>
    <w:tmpl w:val="7C3C6F6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D562FE"/>
    <w:multiLevelType w:val="hybridMultilevel"/>
    <w:tmpl w:val="D808366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0C3E25"/>
    <w:multiLevelType w:val="hybridMultilevel"/>
    <w:tmpl w:val="9944324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0"/>
  </w:num>
  <w:num w:numId="7">
    <w:abstractNumId w:val="16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22"/>
  </w:num>
  <w:num w:numId="13">
    <w:abstractNumId w:val="20"/>
  </w:num>
  <w:num w:numId="14">
    <w:abstractNumId w:val="4"/>
  </w:num>
  <w:num w:numId="15">
    <w:abstractNumId w:val="14"/>
  </w:num>
  <w:num w:numId="16">
    <w:abstractNumId w:val="7"/>
  </w:num>
  <w:num w:numId="17">
    <w:abstractNumId w:val="2"/>
  </w:num>
  <w:num w:numId="18">
    <w:abstractNumId w:val="5"/>
  </w:num>
  <w:num w:numId="19">
    <w:abstractNumId w:val="9"/>
  </w:num>
  <w:num w:numId="20">
    <w:abstractNumId w:val="23"/>
  </w:num>
  <w:num w:numId="21">
    <w:abstractNumId w:val="8"/>
  </w:num>
  <w:num w:numId="22">
    <w:abstractNumId w:val="24"/>
  </w:num>
  <w:num w:numId="23">
    <w:abstractNumId w:val="3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F2"/>
    <w:rsid w:val="00027117"/>
    <w:rsid w:val="000272B9"/>
    <w:rsid w:val="00047267"/>
    <w:rsid w:val="00053A7C"/>
    <w:rsid w:val="00083B8F"/>
    <w:rsid w:val="000A4AF2"/>
    <w:rsid w:val="000D6BBA"/>
    <w:rsid w:val="000D72A0"/>
    <w:rsid w:val="000F032C"/>
    <w:rsid w:val="00104A47"/>
    <w:rsid w:val="00196E0D"/>
    <w:rsid w:val="001B4182"/>
    <w:rsid w:val="001D2306"/>
    <w:rsid w:val="001E4ED2"/>
    <w:rsid w:val="002021B8"/>
    <w:rsid w:val="0020337A"/>
    <w:rsid w:val="00232C7A"/>
    <w:rsid w:val="002C199E"/>
    <w:rsid w:val="002C5D16"/>
    <w:rsid w:val="00335AFD"/>
    <w:rsid w:val="00343A1A"/>
    <w:rsid w:val="00343D1F"/>
    <w:rsid w:val="00371689"/>
    <w:rsid w:val="004646E9"/>
    <w:rsid w:val="0047510D"/>
    <w:rsid w:val="00575FDD"/>
    <w:rsid w:val="005C267A"/>
    <w:rsid w:val="005D352E"/>
    <w:rsid w:val="005D36BE"/>
    <w:rsid w:val="00643381"/>
    <w:rsid w:val="00675BAB"/>
    <w:rsid w:val="006F1AA9"/>
    <w:rsid w:val="00700248"/>
    <w:rsid w:val="007455CA"/>
    <w:rsid w:val="0078012E"/>
    <w:rsid w:val="007D68BC"/>
    <w:rsid w:val="007E1AF2"/>
    <w:rsid w:val="007F6F81"/>
    <w:rsid w:val="008266FA"/>
    <w:rsid w:val="00831878"/>
    <w:rsid w:val="0085052C"/>
    <w:rsid w:val="00864FC6"/>
    <w:rsid w:val="00880E89"/>
    <w:rsid w:val="008876E0"/>
    <w:rsid w:val="008F7291"/>
    <w:rsid w:val="0091275E"/>
    <w:rsid w:val="00923EB3"/>
    <w:rsid w:val="00950F86"/>
    <w:rsid w:val="009F1B0F"/>
    <w:rsid w:val="009F4730"/>
    <w:rsid w:val="00A16995"/>
    <w:rsid w:val="00AE5780"/>
    <w:rsid w:val="00AF1CDA"/>
    <w:rsid w:val="00B463DE"/>
    <w:rsid w:val="00B8521A"/>
    <w:rsid w:val="00B876C0"/>
    <w:rsid w:val="00C4222B"/>
    <w:rsid w:val="00C5768E"/>
    <w:rsid w:val="00CE1B32"/>
    <w:rsid w:val="00CF0B5A"/>
    <w:rsid w:val="00D2584D"/>
    <w:rsid w:val="00D327D9"/>
    <w:rsid w:val="00D64158"/>
    <w:rsid w:val="00D929CA"/>
    <w:rsid w:val="00DB1724"/>
    <w:rsid w:val="00DE256A"/>
    <w:rsid w:val="00E36FE4"/>
    <w:rsid w:val="00E42EB1"/>
    <w:rsid w:val="00EA73F9"/>
    <w:rsid w:val="00EC28ED"/>
    <w:rsid w:val="00EF7C65"/>
    <w:rsid w:val="00F016DB"/>
    <w:rsid w:val="00F0672B"/>
    <w:rsid w:val="00F1782D"/>
    <w:rsid w:val="00F75E9E"/>
    <w:rsid w:val="00F8279B"/>
    <w:rsid w:val="00F92575"/>
    <w:rsid w:val="00F96A3D"/>
    <w:rsid w:val="00FD1397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0C4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8BC"/>
    <w:rPr>
      <w:sz w:val="18"/>
      <w:szCs w:val="18"/>
    </w:rPr>
  </w:style>
  <w:style w:type="paragraph" w:styleId="a5">
    <w:name w:val="No Spacing"/>
    <w:uiPriority w:val="1"/>
    <w:qFormat/>
    <w:rsid w:val="007D68BC"/>
    <w:rPr>
      <w:kern w:val="0"/>
      <w:sz w:val="22"/>
      <w:lang w:eastAsia="en-US" w:bidi="en-US"/>
    </w:rPr>
  </w:style>
  <w:style w:type="paragraph" w:styleId="a6">
    <w:name w:val="List Paragraph"/>
    <w:basedOn w:val="a"/>
    <w:uiPriority w:val="34"/>
    <w:qFormat/>
    <w:rsid w:val="007D68BC"/>
    <w:pPr>
      <w:ind w:firstLineChars="200" w:firstLine="420"/>
    </w:pPr>
    <w:rPr>
      <w:rFonts w:ascii="Calibri" w:hAnsi="Calibri"/>
    </w:rPr>
  </w:style>
  <w:style w:type="paragraph" w:styleId="a7">
    <w:name w:val="Balloon Text"/>
    <w:basedOn w:val="a"/>
    <w:link w:val="Char1"/>
    <w:uiPriority w:val="99"/>
    <w:semiHidden/>
    <w:unhideWhenUsed/>
    <w:rsid w:val="001B4182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418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8BC"/>
    <w:rPr>
      <w:sz w:val="18"/>
      <w:szCs w:val="18"/>
    </w:rPr>
  </w:style>
  <w:style w:type="paragraph" w:styleId="a5">
    <w:name w:val="No Spacing"/>
    <w:uiPriority w:val="1"/>
    <w:qFormat/>
    <w:rsid w:val="007D68BC"/>
    <w:rPr>
      <w:kern w:val="0"/>
      <w:sz w:val="22"/>
      <w:lang w:eastAsia="en-US" w:bidi="en-US"/>
    </w:rPr>
  </w:style>
  <w:style w:type="paragraph" w:styleId="a6">
    <w:name w:val="List Paragraph"/>
    <w:basedOn w:val="a"/>
    <w:uiPriority w:val="34"/>
    <w:qFormat/>
    <w:rsid w:val="007D68BC"/>
    <w:pPr>
      <w:ind w:firstLineChars="200" w:firstLine="420"/>
    </w:pPr>
    <w:rPr>
      <w:rFonts w:ascii="Calibri" w:hAnsi="Calibri"/>
    </w:rPr>
  </w:style>
  <w:style w:type="paragraph" w:styleId="a7">
    <w:name w:val="Balloon Text"/>
    <w:basedOn w:val="a"/>
    <w:link w:val="Char1"/>
    <w:uiPriority w:val="99"/>
    <w:semiHidden/>
    <w:unhideWhenUsed/>
    <w:rsid w:val="001B4182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418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Feifei</dc:creator>
  <cp:lastModifiedBy>NTKO</cp:lastModifiedBy>
  <cp:revision>4</cp:revision>
  <cp:lastPrinted>2016-09-13T09:43:00Z</cp:lastPrinted>
  <dcterms:created xsi:type="dcterms:W3CDTF">2016-11-09T08:38:00Z</dcterms:created>
  <dcterms:modified xsi:type="dcterms:W3CDTF">2016-11-09T09:18:00Z</dcterms:modified>
</cp:coreProperties>
</file>