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粗黑体"/>
          <w:b/>
          <w:bCs/>
          <w:sz w:val="32"/>
          <w:szCs w:val="32"/>
        </w:rPr>
      </w:pPr>
      <w:r>
        <w:rPr>
          <w:rFonts w:hint="eastAsia" w:eastAsia="粗黑体"/>
          <w:b/>
          <w:bCs/>
          <w:sz w:val="32"/>
          <w:szCs w:val="32"/>
        </w:rPr>
        <w:t>陕西师范大学学生赴澳门地区交换生申请表</w:t>
      </w:r>
    </w:p>
    <w:tbl>
      <w:tblPr>
        <w:tblStyle w:val="6"/>
        <w:tblW w:w="100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84"/>
        <w:gridCol w:w="360"/>
        <w:gridCol w:w="357"/>
        <w:gridCol w:w="430"/>
        <w:gridCol w:w="526"/>
        <w:gridCol w:w="194"/>
        <w:gridCol w:w="1193"/>
        <w:gridCol w:w="594"/>
        <w:gridCol w:w="821"/>
        <w:gridCol w:w="741"/>
        <w:gridCol w:w="128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14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14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060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是否免费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师范生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3060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业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本专业人数</w:t>
            </w:r>
          </w:p>
        </w:tc>
        <w:tc>
          <w:tcPr>
            <w:tcW w:w="3654" w:type="dxa"/>
            <w:gridSpan w:val="7"/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本专业排名</w:t>
            </w:r>
          </w:p>
        </w:tc>
        <w:tc>
          <w:tcPr>
            <w:tcW w:w="3270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3654" w:type="dxa"/>
            <w:gridSpan w:val="7"/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通过的考试及成绩</w:t>
            </w:r>
          </w:p>
        </w:tc>
        <w:tc>
          <w:tcPr>
            <w:tcW w:w="3270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654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家庭电话</w:t>
            </w:r>
          </w:p>
        </w:tc>
        <w:tc>
          <w:tcPr>
            <w:tcW w:w="3270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个人电话</w:t>
            </w:r>
          </w:p>
        </w:tc>
        <w:tc>
          <w:tcPr>
            <w:tcW w:w="3654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270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  <w:jc w:val="center"/>
        </w:trPr>
        <w:tc>
          <w:tcPr>
            <w:tcW w:w="195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申请交换学校</w:t>
            </w:r>
          </w:p>
        </w:tc>
        <w:tc>
          <w:tcPr>
            <w:tcW w:w="3294" w:type="dxa"/>
            <w:gridSpan w:val="6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56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申请交换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270" w:type="dxa"/>
            <w:gridSpan w:val="2"/>
            <w:tcBorders>
              <w:top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67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83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83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83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83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  <w:jc w:val="center"/>
        </w:trPr>
        <w:tc>
          <w:tcPr>
            <w:tcW w:w="231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院部推荐意见</w:t>
            </w:r>
          </w:p>
        </w:tc>
        <w:tc>
          <w:tcPr>
            <w:tcW w:w="7769" w:type="dxa"/>
            <w:gridSpan w:val="9"/>
          </w:tcPr>
          <w:p>
            <w:pPr>
              <w:ind w:right="420"/>
              <w:rPr>
                <w:rFonts w:hint="eastAsia"/>
                <w:szCs w:val="21"/>
              </w:rPr>
            </w:pPr>
          </w:p>
          <w:p>
            <w:pPr>
              <w:ind w:right="420"/>
              <w:rPr>
                <w:rFonts w:hint="eastAsia"/>
                <w:szCs w:val="21"/>
              </w:rPr>
            </w:pPr>
          </w:p>
          <w:p>
            <w:pPr>
              <w:ind w:right="420"/>
              <w:rPr>
                <w:rFonts w:hint="eastAsia"/>
                <w:szCs w:val="21"/>
              </w:rPr>
            </w:pPr>
          </w:p>
          <w:p>
            <w:pPr>
              <w:ind w:right="420" w:firstLine="1680" w:firstLineChars="8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签字：           日期：          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231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教务处审核意见</w:t>
            </w:r>
          </w:p>
        </w:tc>
        <w:tc>
          <w:tcPr>
            <w:tcW w:w="7769" w:type="dxa"/>
            <w:gridSpan w:val="9"/>
          </w:tcPr>
          <w:p>
            <w:pPr>
              <w:ind w:firstLine="1680" w:firstLineChars="800"/>
              <w:rPr>
                <w:rFonts w:hint="eastAsia"/>
                <w:szCs w:val="21"/>
              </w:rPr>
            </w:pPr>
          </w:p>
          <w:p>
            <w:pPr>
              <w:ind w:firstLine="1680" w:firstLineChars="800"/>
              <w:rPr>
                <w:rFonts w:hint="eastAsia"/>
                <w:szCs w:val="21"/>
              </w:rPr>
            </w:pPr>
          </w:p>
          <w:p>
            <w:pPr>
              <w:ind w:firstLine="1680" w:firstLineChars="800"/>
              <w:rPr>
                <w:rFonts w:hint="eastAsia"/>
                <w:szCs w:val="21"/>
              </w:rPr>
            </w:pPr>
          </w:p>
          <w:p>
            <w:pPr>
              <w:ind w:right="420" w:firstLine="1680" w:firstLineChars="8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签字：           日期：          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  <w:jc w:val="center"/>
        </w:trPr>
        <w:tc>
          <w:tcPr>
            <w:tcW w:w="231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港澳台办公室意见</w:t>
            </w:r>
          </w:p>
        </w:tc>
        <w:tc>
          <w:tcPr>
            <w:tcW w:w="7769" w:type="dxa"/>
            <w:gridSpan w:val="9"/>
          </w:tcPr>
          <w:p>
            <w:pPr>
              <w:ind w:firstLine="1680" w:firstLineChars="800"/>
              <w:rPr>
                <w:rFonts w:hint="eastAsia"/>
                <w:szCs w:val="21"/>
              </w:rPr>
            </w:pPr>
          </w:p>
          <w:p>
            <w:pPr>
              <w:ind w:firstLine="1680" w:firstLineChars="800"/>
              <w:rPr>
                <w:rFonts w:hint="eastAsia"/>
                <w:szCs w:val="21"/>
              </w:rPr>
            </w:pPr>
          </w:p>
          <w:p>
            <w:pPr>
              <w:ind w:firstLine="1680" w:firstLineChars="800"/>
              <w:rPr>
                <w:rFonts w:hint="eastAsia"/>
                <w:szCs w:val="21"/>
              </w:rPr>
            </w:pPr>
          </w:p>
          <w:p>
            <w:pPr>
              <w:ind w:right="420" w:firstLine="1680" w:firstLineChars="8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签字：           日期：          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jc w:val="center"/>
        </w:trPr>
        <w:tc>
          <w:tcPr>
            <w:tcW w:w="231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学校审批意见</w:t>
            </w:r>
          </w:p>
        </w:tc>
        <w:tc>
          <w:tcPr>
            <w:tcW w:w="7769" w:type="dxa"/>
            <w:gridSpan w:val="9"/>
          </w:tcPr>
          <w:p>
            <w:pPr>
              <w:ind w:firstLine="1680" w:firstLineChars="800"/>
              <w:rPr>
                <w:rFonts w:hint="eastAsia"/>
                <w:szCs w:val="21"/>
              </w:rPr>
            </w:pPr>
          </w:p>
          <w:p>
            <w:pPr>
              <w:ind w:firstLine="1680" w:firstLineChars="800"/>
              <w:rPr>
                <w:rFonts w:hint="eastAsia"/>
                <w:szCs w:val="21"/>
              </w:rPr>
            </w:pPr>
          </w:p>
          <w:p>
            <w:pPr>
              <w:ind w:firstLine="1680" w:firstLineChars="800"/>
              <w:rPr>
                <w:rFonts w:hint="eastAsia"/>
                <w:szCs w:val="21"/>
              </w:rPr>
            </w:pPr>
          </w:p>
          <w:p>
            <w:pPr>
              <w:ind w:right="420" w:firstLine="1680" w:firstLineChars="8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签字：           日期：          盖章</w:t>
            </w: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 w:eastAsia="宋体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注：学校审批意见由港澳台办公室统一报送学校签盖</w:t>
      </w:r>
    </w:p>
    <w:sectPr>
      <w:headerReference r:id="rId3" w:type="default"/>
      <w:pgSz w:w="11906" w:h="16838"/>
      <w:pgMar w:top="851" w:right="1134" w:bottom="624" w:left="1361" w:header="851" w:footer="28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粗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035"/>
    <w:rsid w:val="00047ED7"/>
    <w:rsid w:val="00077B9B"/>
    <w:rsid w:val="00091526"/>
    <w:rsid w:val="00092AC1"/>
    <w:rsid w:val="000B16AF"/>
    <w:rsid w:val="000B3515"/>
    <w:rsid w:val="000B68F7"/>
    <w:rsid w:val="000C37C1"/>
    <w:rsid w:val="000D2CC3"/>
    <w:rsid w:val="000D30E4"/>
    <w:rsid w:val="000E7B1A"/>
    <w:rsid w:val="000F5FC2"/>
    <w:rsid w:val="00111A7A"/>
    <w:rsid w:val="00147C19"/>
    <w:rsid w:val="00180978"/>
    <w:rsid w:val="0018111A"/>
    <w:rsid w:val="00190B92"/>
    <w:rsid w:val="00191283"/>
    <w:rsid w:val="001957BC"/>
    <w:rsid w:val="001D4499"/>
    <w:rsid w:val="001D5AC7"/>
    <w:rsid w:val="001E0AA9"/>
    <w:rsid w:val="001F10A8"/>
    <w:rsid w:val="0023490B"/>
    <w:rsid w:val="0023759C"/>
    <w:rsid w:val="00241167"/>
    <w:rsid w:val="00243DF1"/>
    <w:rsid w:val="00246466"/>
    <w:rsid w:val="002701F7"/>
    <w:rsid w:val="00270214"/>
    <w:rsid w:val="00283C2A"/>
    <w:rsid w:val="00287407"/>
    <w:rsid w:val="00292DB4"/>
    <w:rsid w:val="002B1DA0"/>
    <w:rsid w:val="002C7A29"/>
    <w:rsid w:val="002F57A1"/>
    <w:rsid w:val="00302179"/>
    <w:rsid w:val="003027BB"/>
    <w:rsid w:val="00335E3E"/>
    <w:rsid w:val="00351DD8"/>
    <w:rsid w:val="00354BBF"/>
    <w:rsid w:val="00360A03"/>
    <w:rsid w:val="00362C55"/>
    <w:rsid w:val="00372EFE"/>
    <w:rsid w:val="00373612"/>
    <w:rsid w:val="00374273"/>
    <w:rsid w:val="00374745"/>
    <w:rsid w:val="00376D3E"/>
    <w:rsid w:val="003B0EE3"/>
    <w:rsid w:val="003B5F08"/>
    <w:rsid w:val="003D6502"/>
    <w:rsid w:val="003E0B3C"/>
    <w:rsid w:val="003E4650"/>
    <w:rsid w:val="003F1D01"/>
    <w:rsid w:val="003F3846"/>
    <w:rsid w:val="003F564E"/>
    <w:rsid w:val="004414EE"/>
    <w:rsid w:val="00450A09"/>
    <w:rsid w:val="00451CB8"/>
    <w:rsid w:val="004628DF"/>
    <w:rsid w:val="004639D4"/>
    <w:rsid w:val="004A19E6"/>
    <w:rsid w:val="004D5A9D"/>
    <w:rsid w:val="004F16D9"/>
    <w:rsid w:val="00507DF5"/>
    <w:rsid w:val="00551E28"/>
    <w:rsid w:val="00553A98"/>
    <w:rsid w:val="0057653C"/>
    <w:rsid w:val="0058575B"/>
    <w:rsid w:val="005B392A"/>
    <w:rsid w:val="005C1761"/>
    <w:rsid w:val="005D2730"/>
    <w:rsid w:val="005D2861"/>
    <w:rsid w:val="005D5F99"/>
    <w:rsid w:val="005E1C87"/>
    <w:rsid w:val="005E31C6"/>
    <w:rsid w:val="005E394B"/>
    <w:rsid w:val="005F042C"/>
    <w:rsid w:val="005F3BDE"/>
    <w:rsid w:val="005F4D34"/>
    <w:rsid w:val="005F7876"/>
    <w:rsid w:val="00600F9B"/>
    <w:rsid w:val="006034D3"/>
    <w:rsid w:val="0060563F"/>
    <w:rsid w:val="006133C8"/>
    <w:rsid w:val="006523EC"/>
    <w:rsid w:val="0069338E"/>
    <w:rsid w:val="006A01D1"/>
    <w:rsid w:val="006A1688"/>
    <w:rsid w:val="006A1BB1"/>
    <w:rsid w:val="006A6BE0"/>
    <w:rsid w:val="006B4896"/>
    <w:rsid w:val="006D034A"/>
    <w:rsid w:val="006F0533"/>
    <w:rsid w:val="006F2E71"/>
    <w:rsid w:val="006F3981"/>
    <w:rsid w:val="006F63C3"/>
    <w:rsid w:val="007208E0"/>
    <w:rsid w:val="00745856"/>
    <w:rsid w:val="0075099C"/>
    <w:rsid w:val="00755AA7"/>
    <w:rsid w:val="007608B9"/>
    <w:rsid w:val="00764E31"/>
    <w:rsid w:val="007734D1"/>
    <w:rsid w:val="007912F4"/>
    <w:rsid w:val="007A07BB"/>
    <w:rsid w:val="007C0D59"/>
    <w:rsid w:val="007F448E"/>
    <w:rsid w:val="008117B8"/>
    <w:rsid w:val="0082028A"/>
    <w:rsid w:val="0082379E"/>
    <w:rsid w:val="0087173B"/>
    <w:rsid w:val="00884637"/>
    <w:rsid w:val="008873FA"/>
    <w:rsid w:val="00887B78"/>
    <w:rsid w:val="008A20F4"/>
    <w:rsid w:val="008E2695"/>
    <w:rsid w:val="0091478C"/>
    <w:rsid w:val="0093022C"/>
    <w:rsid w:val="00937AFE"/>
    <w:rsid w:val="00951035"/>
    <w:rsid w:val="00952439"/>
    <w:rsid w:val="009573D9"/>
    <w:rsid w:val="00961B7B"/>
    <w:rsid w:val="0096410E"/>
    <w:rsid w:val="009809F9"/>
    <w:rsid w:val="0099105C"/>
    <w:rsid w:val="009A5561"/>
    <w:rsid w:val="009A758F"/>
    <w:rsid w:val="009B050C"/>
    <w:rsid w:val="009B1E09"/>
    <w:rsid w:val="009D6B69"/>
    <w:rsid w:val="009F3B2A"/>
    <w:rsid w:val="00A0298E"/>
    <w:rsid w:val="00A03578"/>
    <w:rsid w:val="00A11E1E"/>
    <w:rsid w:val="00A30167"/>
    <w:rsid w:val="00A61E3E"/>
    <w:rsid w:val="00A84026"/>
    <w:rsid w:val="00AA42B7"/>
    <w:rsid w:val="00AB35CC"/>
    <w:rsid w:val="00AC19DB"/>
    <w:rsid w:val="00AC65EE"/>
    <w:rsid w:val="00AE4C99"/>
    <w:rsid w:val="00AE79B8"/>
    <w:rsid w:val="00AF1611"/>
    <w:rsid w:val="00AF5B8F"/>
    <w:rsid w:val="00B02FD9"/>
    <w:rsid w:val="00B23E0C"/>
    <w:rsid w:val="00B50F46"/>
    <w:rsid w:val="00BC01C8"/>
    <w:rsid w:val="00BD1AB0"/>
    <w:rsid w:val="00BE035F"/>
    <w:rsid w:val="00BE34B9"/>
    <w:rsid w:val="00C053E6"/>
    <w:rsid w:val="00C3237D"/>
    <w:rsid w:val="00C40530"/>
    <w:rsid w:val="00C545C7"/>
    <w:rsid w:val="00C60E25"/>
    <w:rsid w:val="00C62068"/>
    <w:rsid w:val="00C65175"/>
    <w:rsid w:val="00C96B36"/>
    <w:rsid w:val="00CA4AE1"/>
    <w:rsid w:val="00CA50E4"/>
    <w:rsid w:val="00CE7FF9"/>
    <w:rsid w:val="00D173E1"/>
    <w:rsid w:val="00D243E6"/>
    <w:rsid w:val="00D43F96"/>
    <w:rsid w:val="00D448B2"/>
    <w:rsid w:val="00D81916"/>
    <w:rsid w:val="00D87264"/>
    <w:rsid w:val="00D91AD2"/>
    <w:rsid w:val="00D93624"/>
    <w:rsid w:val="00DA31C5"/>
    <w:rsid w:val="00DB34B1"/>
    <w:rsid w:val="00DB4864"/>
    <w:rsid w:val="00DF77A8"/>
    <w:rsid w:val="00E231F2"/>
    <w:rsid w:val="00E27F13"/>
    <w:rsid w:val="00E646FC"/>
    <w:rsid w:val="00E65A43"/>
    <w:rsid w:val="00E7344D"/>
    <w:rsid w:val="00E812AE"/>
    <w:rsid w:val="00EA00F0"/>
    <w:rsid w:val="00ED7880"/>
    <w:rsid w:val="00EE1C9B"/>
    <w:rsid w:val="00F0420E"/>
    <w:rsid w:val="00F2762B"/>
    <w:rsid w:val="00F52AD6"/>
    <w:rsid w:val="00F55EAC"/>
    <w:rsid w:val="00F6670A"/>
    <w:rsid w:val="00F670EB"/>
    <w:rsid w:val="00F67F41"/>
    <w:rsid w:val="00FB14F8"/>
    <w:rsid w:val="00FC0BEF"/>
    <w:rsid w:val="00FC7DC8"/>
    <w:rsid w:val="00FE2676"/>
    <w:rsid w:val="107808D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shida</Company>
  <Pages>1</Pages>
  <Words>76</Words>
  <Characters>439</Characters>
  <Lines>3</Lines>
  <Paragraphs>1</Paragraphs>
  <ScaleCrop>false</ScaleCrop>
  <LinksUpToDate>false</LinksUpToDate>
  <CharactersWithSpaces>514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2016-09-28T10:22:00Z</dcterms:created>
  <dc:creator>shangwu</dc:creator>
  <cp:lastModifiedBy>Administrator</cp:lastModifiedBy>
  <cp:lastPrinted>2009-04-29T08:39:00Z</cp:lastPrinted>
  <dcterms:modified xsi:type="dcterms:W3CDTF">2017-02-24T01:34:52Z</dcterms:modified>
  <dc:title>陕西师范大学学生出国留学申请表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